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95E" w:rsidRDefault="0087695E">
      <w:pPr>
        <w:pStyle w:val="a3"/>
        <w:shd w:val="clear" w:color="auto" w:fill="FFFFFF"/>
        <w:jc w:val="center"/>
      </w:pPr>
      <w:r>
        <w:rPr>
          <w:b/>
          <w:bCs/>
        </w:rPr>
        <w:t>Описание XML-формата по форме 0403231</w:t>
      </w:r>
      <w:r>
        <w:rPr>
          <w:b/>
          <w:bCs/>
        </w:rPr>
        <w:br/>
        <w:t>«</w:t>
      </w:r>
      <w:proofErr w:type="spellStart"/>
      <w:r>
        <w:rPr>
          <w:b/>
          <w:bCs/>
        </w:rPr>
        <w:t>Cведения</w:t>
      </w:r>
      <w:proofErr w:type="spellEnd"/>
      <w:r>
        <w:rPr>
          <w:b/>
          <w:bCs/>
        </w:rPr>
        <w:t xml:space="preserve"> об иностранных поставщиках платежных услуг» </w:t>
      </w:r>
      <w:r>
        <w:rPr>
          <w:b/>
          <w:bCs/>
        </w:rPr>
        <w:br/>
        <w:t xml:space="preserve">(код формата 0403231) </w:t>
      </w:r>
    </w:p>
    <w:p w:rsidR="0087695E" w:rsidRDefault="0087695E">
      <w:pPr>
        <w:shd w:val="clear" w:color="auto" w:fill="FFFFFF"/>
        <w:rPr>
          <w:rFonts w:eastAsia="Times New Roman"/>
        </w:rPr>
      </w:pPr>
    </w:p>
    <w:p w:rsidR="0087695E" w:rsidRDefault="0087695E">
      <w:pPr>
        <w:pStyle w:val="a5"/>
        <w:shd w:val="clear" w:color="auto" w:fill="FFFFFF"/>
        <w:rPr>
          <w:rFonts w:eastAsia="Times New Roman"/>
        </w:rPr>
      </w:pPr>
      <w:r>
        <w:t xml:space="preserve">Пространство имен: </w:t>
      </w:r>
      <w:proofErr w:type="gramStart"/>
      <w:r>
        <w:t>urn:cbr</w:t>
      </w:r>
      <w:proofErr w:type="gramEnd"/>
      <w:r>
        <w:t>-ru:rep0403231:</w:t>
      </w:r>
      <w:r w:rsidRPr="00F85776">
        <w:rPr>
          <w:highlight w:val="yellow"/>
        </w:rPr>
        <w:t>v2.0.4.5</w:t>
      </w:r>
    </w:p>
    <w:p w:rsidR="0087695E" w:rsidRDefault="0087695E">
      <w:pPr>
        <w:pStyle w:val="a5"/>
        <w:shd w:val="clear" w:color="auto" w:fill="FFFFFF"/>
      </w:pPr>
      <w:r>
        <w:t>Метаданные, файл ..\</w:t>
      </w:r>
      <w:proofErr w:type="spellStart"/>
      <w:r>
        <w:t>Forms</w:t>
      </w:r>
      <w:proofErr w:type="spellEnd"/>
      <w:r>
        <w:t>\0403231-Попудняк\Ф3231_10_1.xml</w:t>
      </w:r>
    </w:p>
    <w:p w:rsidR="0087695E" w:rsidRDefault="0087695E">
      <w:pPr>
        <w:pStyle w:val="a5"/>
        <w:shd w:val="clear" w:color="auto" w:fill="FFFFFF"/>
      </w:pPr>
      <w:r>
        <w:t xml:space="preserve">Дата последних изменений: </w:t>
      </w:r>
      <w:r w:rsidRPr="00F85776">
        <w:rPr>
          <w:highlight w:val="yellow"/>
        </w:rPr>
        <w:t>2025-10-13</w:t>
      </w:r>
    </w:p>
    <w:p w:rsidR="0087695E" w:rsidRDefault="0087695E">
      <w:pPr>
        <w:pStyle w:val="a5"/>
        <w:shd w:val="clear" w:color="auto" w:fill="FFFFFF"/>
      </w:pPr>
      <w:r>
        <w:t xml:space="preserve">Дата ввода XML-формата в действие: </w:t>
      </w:r>
      <w:r w:rsidRPr="00F85776">
        <w:rPr>
          <w:highlight w:val="yellow"/>
        </w:rPr>
        <w:t>2026-04-01</w:t>
      </w:r>
      <w:r>
        <w:t>T00:00:00</w:t>
      </w:r>
    </w:p>
    <w:p w:rsidR="0087695E" w:rsidRDefault="0087695E">
      <w:pPr>
        <w:shd w:val="clear" w:color="auto" w:fill="FFFFFF"/>
        <w:spacing w:after="240"/>
        <w:rPr>
          <w:rFonts w:eastAsia="Times New Roman"/>
        </w:rPr>
      </w:pPr>
    </w:p>
    <w:p w:rsidR="0087695E" w:rsidRDefault="0087695E" w:rsidP="0087695E">
      <w:pPr>
        <w:pStyle w:val="30"/>
        <w:numPr>
          <w:ilvl w:val="0"/>
          <w:numId w:val="1"/>
        </w:numPr>
        <w:shd w:val="clear" w:color="auto" w:fill="FFFFFF"/>
        <w:tabs>
          <w:tab w:val="clear" w:pos="360"/>
          <w:tab w:val="num" w:pos="792"/>
        </w:tabs>
        <w:ind w:left="792" w:hanging="432"/>
      </w:pPr>
      <w:r>
        <w:t>Потоки отчетов по форме</w:t>
      </w:r>
    </w:p>
    <w:p w:rsidR="0087695E" w:rsidRDefault="0087695E">
      <w:pPr>
        <w:pStyle w:val="a7"/>
        <w:shd w:val="clear" w:color="auto" w:fill="FFFFFF"/>
        <w:spacing w:before="200" w:after="80"/>
      </w:pPr>
      <w:r>
        <w:t xml:space="preserve">Таблица </w:t>
      </w:r>
      <w:fldSimple w:instr="SEQ Таб \n \* MERGEFORMAT">
        <w:r>
          <w:rPr>
            <w:noProof/>
          </w:rPr>
          <w:t>1</w:t>
        </w:r>
      </w:fldSimple>
      <w:r>
        <w:t xml:space="preserve"> - Технологические формы и потоки отчетов </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06"/>
        <w:gridCol w:w="1393"/>
        <w:gridCol w:w="1673"/>
        <w:gridCol w:w="4767"/>
      </w:tblGrid>
      <w:tr w:rsidR="0087695E">
        <w:trPr>
          <w:tblHeader/>
        </w:trPr>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jc w:val="center"/>
            </w:pPr>
            <w:r>
              <w:t>Код технологической формы</w:t>
            </w:r>
          </w:p>
        </w:tc>
        <w:tc>
          <w:tcPr>
            <w:tcW w:w="10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jc w:val="center"/>
            </w:pPr>
            <w:r>
              <w:t>Вид отчета</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jc w:val="center"/>
            </w:pPr>
            <w:r>
              <w:t>Периодичность</w:t>
            </w:r>
          </w:p>
        </w:tc>
        <w:tc>
          <w:tcPr>
            <w:tcW w:w="27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jc w:val="center"/>
            </w:pPr>
            <w:r>
              <w:t>Описание</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pPr>
            <w:r>
              <w:t>0403231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pPr>
            <w:r>
              <w:t>основной</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pPr>
            <w:r>
              <w:t>нерегулярная</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pPr>
            <w:r>
              <w:t>Операторы по переводу денежных средств (ОПДС), операторы платежных систем (ОПС)</w:t>
            </w:r>
          </w:p>
        </w:tc>
      </w:tr>
    </w:tbl>
    <w:p w:rsidR="0087695E" w:rsidRDefault="0087695E">
      <w:pPr>
        <w:pStyle w:val="a7"/>
        <w:shd w:val="clear" w:color="auto" w:fill="FFFFFF"/>
        <w:spacing w:before="80" w:after="80"/>
        <w:rPr>
          <w:rFonts w:eastAsia="Times New Roman"/>
        </w:rPr>
      </w:pPr>
      <w:r>
        <w:t xml:space="preserve">Версии отчетов, соответствующие разным технологическим формам, обрабатываются раздельно. </w:t>
      </w:r>
      <w:r>
        <w:br/>
        <w:t xml:space="preserve">В рамках технологической формы на каждую отчетную дату поддерживается одна актуальная версия отчета, общая для всех видов отчета. </w:t>
      </w:r>
    </w:p>
    <w:p w:rsidR="0087695E" w:rsidRDefault="0087695E">
      <w:pPr>
        <w:shd w:val="clear" w:color="auto" w:fill="FFFFFF"/>
        <w:rPr>
          <w:rFonts w:eastAsia="Times New Roman"/>
        </w:rPr>
      </w:pPr>
    </w:p>
    <w:p w:rsidR="0087695E" w:rsidRDefault="0087695E" w:rsidP="0087695E">
      <w:pPr>
        <w:pStyle w:val="30"/>
        <w:numPr>
          <w:ilvl w:val="0"/>
          <w:numId w:val="1"/>
        </w:numPr>
        <w:shd w:val="clear" w:color="auto" w:fill="FFFFFF"/>
        <w:tabs>
          <w:tab w:val="clear" w:pos="360"/>
          <w:tab w:val="num" w:pos="792"/>
        </w:tabs>
        <w:ind w:left="792" w:hanging="432"/>
      </w:pPr>
      <w:r>
        <w:t>Логическая структура ЭС</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39"/>
      </w:tblGrid>
      <w:tr w:rsidR="0087695E">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spacing w:before="30"/>
            </w:pPr>
            <w:r>
              <w:rPr>
                <w:b/>
                <w:bCs/>
              </w:rPr>
              <w:t>Ф0403231</w:t>
            </w:r>
            <w:r>
              <w:t xml:space="preserve"> (</w:t>
            </w:r>
            <w:proofErr w:type="spellStart"/>
            <w:r>
              <w:t>УникИдОЭС</w:t>
            </w:r>
            <w:proofErr w:type="spellEnd"/>
            <w:r>
              <w:t xml:space="preserve">, </w:t>
            </w:r>
            <w:proofErr w:type="spellStart"/>
            <w:r>
              <w:t>ВидОЭС</w:t>
            </w:r>
            <w:proofErr w:type="spellEnd"/>
            <w:r>
              <w:t xml:space="preserve">, </w:t>
            </w:r>
            <w:proofErr w:type="spellStart"/>
            <w:r>
              <w:t>КодФормы</w:t>
            </w:r>
            <w:proofErr w:type="spellEnd"/>
            <w:r>
              <w:t xml:space="preserve">, ОКУД, </w:t>
            </w:r>
            <w:proofErr w:type="spellStart"/>
            <w:r>
              <w:t>ВидОтчета</w:t>
            </w:r>
            <w:proofErr w:type="spellEnd"/>
            <w:r>
              <w:t xml:space="preserve">, </w:t>
            </w:r>
            <w:proofErr w:type="spellStart"/>
            <w:r>
              <w:t>ОтчДата</w:t>
            </w:r>
            <w:proofErr w:type="spellEnd"/>
            <w:r>
              <w:t xml:space="preserve">, Периодичность, </w:t>
            </w:r>
            <w:proofErr w:type="spellStart"/>
            <w:proofErr w:type="gramStart"/>
            <w:r>
              <w:t>ДатаВремяФормирования</w:t>
            </w:r>
            <w:proofErr w:type="spellEnd"/>
            <w:r>
              <w:t xml:space="preserve"> )</w:t>
            </w:r>
            <w:proofErr w:type="gramEnd"/>
            <w:r>
              <w:t xml:space="preserve"> </w:t>
            </w:r>
          </w:p>
          <w:p w:rsidR="0087695E" w:rsidRDefault="0087695E">
            <w:pPr>
              <w:pStyle w:val="a6"/>
              <w:spacing w:before="30"/>
              <w:ind w:left="240"/>
            </w:pPr>
            <w:r>
              <w:rPr>
                <w:b/>
                <w:bCs/>
              </w:rPr>
              <w:t>Составитель</w:t>
            </w:r>
            <w:r>
              <w:t xml:space="preserve"> (</w:t>
            </w:r>
            <w:proofErr w:type="spellStart"/>
            <w:r>
              <w:t>ВидОрг</w:t>
            </w:r>
            <w:proofErr w:type="spellEnd"/>
            <w:r>
              <w:t xml:space="preserve">, </w:t>
            </w:r>
            <w:proofErr w:type="spellStart"/>
            <w:r>
              <w:t>КодОрг</w:t>
            </w:r>
            <w:proofErr w:type="spellEnd"/>
            <w:r>
              <w:t xml:space="preserve">, ОКАТО, </w:t>
            </w:r>
            <w:proofErr w:type="spellStart"/>
            <w:proofErr w:type="gramStart"/>
            <w:r>
              <w:t>ДатаПодписания</w:t>
            </w:r>
            <w:proofErr w:type="spellEnd"/>
            <w:r>
              <w:t xml:space="preserve"> )</w:t>
            </w:r>
            <w:proofErr w:type="gramEnd"/>
            <w:r>
              <w:t xml:space="preserve"> </w:t>
            </w:r>
          </w:p>
          <w:p w:rsidR="0087695E" w:rsidRDefault="0087695E">
            <w:pPr>
              <w:pStyle w:val="a6"/>
              <w:spacing w:before="30"/>
              <w:ind w:left="480"/>
            </w:pPr>
            <w:r>
              <w:rPr>
                <w:b/>
                <w:bCs/>
              </w:rPr>
              <w:t>Руководитель</w:t>
            </w:r>
            <w:r>
              <w:t xml:space="preserve"> (Должность, </w:t>
            </w:r>
            <w:proofErr w:type="gramStart"/>
            <w:r>
              <w:t>ФИО )</w:t>
            </w:r>
            <w:proofErr w:type="gramEnd"/>
            <w:r>
              <w:t xml:space="preserve"> </w:t>
            </w:r>
          </w:p>
          <w:p w:rsidR="0087695E" w:rsidRDefault="0087695E">
            <w:pPr>
              <w:pStyle w:val="a6"/>
              <w:spacing w:before="30"/>
              <w:ind w:left="480"/>
            </w:pPr>
            <w:r>
              <w:rPr>
                <w:b/>
                <w:bCs/>
              </w:rPr>
              <w:t>Исполнитель</w:t>
            </w:r>
            <w:r>
              <w:t xml:space="preserve"> (Должность, ФИО, </w:t>
            </w:r>
            <w:proofErr w:type="gramStart"/>
            <w:r>
              <w:t>Телефон )</w:t>
            </w:r>
            <w:proofErr w:type="gramEnd"/>
            <w:r>
              <w:t xml:space="preserve"> </w:t>
            </w:r>
          </w:p>
          <w:p w:rsidR="0087695E" w:rsidRDefault="0087695E">
            <w:pPr>
              <w:pStyle w:val="a6"/>
              <w:spacing w:before="30"/>
              <w:ind w:left="240"/>
            </w:pPr>
            <w:r>
              <w:rPr>
                <w:b/>
                <w:bCs/>
              </w:rPr>
              <w:t>Данные0403231</w:t>
            </w:r>
            <w:r>
              <w:t xml:space="preserve"> (</w:t>
            </w:r>
            <w:proofErr w:type="spellStart"/>
            <w:r>
              <w:t>ТипОператора</w:t>
            </w:r>
            <w:proofErr w:type="spellEnd"/>
            <w:r>
              <w:t xml:space="preserve">, </w:t>
            </w:r>
            <w:proofErr w:type="spellStart"/>
            <w:proofErr w:type="gramStart"/>
            <w:r>
              <w:t>РегНомКО</w:t>
            </w:r>
            <w:proofErr w:type="spellEnd"/>
            <w:r>
              <w:t>?,</w:t>
            </w:r>
            <w:proofErr w:type="gramEnd"/>
            <w:r>
              <w:t xml:space="preserve"> </w:t>
            </w:r>
            <w:proofErr w:type="spellStart"/>
            <w:r>
              <w:t>РегНомОПС</w:t>
            </w:r>
            <w:proofErr w:type="spellEnd"/>
            <w:r>
              <w:t xml:space="preserve">?, </w:t>
            </w:r>
            <w:proofErr w:type="spellStart"/>
            <w:r>
              <w:t>НаимОпер</w:t>
            </w:r>
            <w:proofErr w:type="spellEnd"/>
            <w:r>
              <w:t xml:space="preserve"> ) </w:t>
            </w:r>
          </w:p>
          <w:p w:rsidR="0087695E" w:rsidRDefault="0087695E">
            <w:pPr>
              <w:pStyle w:val="a6"/>
              <w:spacing w:before="30"/>
              <w:ind w:left="480"/>
            </w:pPr>
            <w:proofErr w:type="spellStart"/>
            <w:r>
              <w:rPr>
                <w:b/>
                <w:bCs/>
              </w:rPr>
              <w:t>ПоставщикПУ</w:t>
            </w:r>
            <w:proofErr w:type="spellEnd"/>
            <w:r>
              <w:t>+ (</w:t>
            </w:r>
            <w:proofErr w:type="spellStart"/>
            <w:r>
              <w:t>ПНомерППУ</w:t>
            </w:r>
            <w:proofErr w:type="spellEnd"/>
            <w:r>
              <w:t xml:space="preserve">, </w:t>
            </w:r>
            <w:proofErr w:type="spellStart"/>
            <w:r>
              <w:t>НаимППУ</w:t>
            </w:r>
            <w:proofErr w:type="spellEnd"/>
            <w:r>
              <w:t xml:space="preserve">, </w:t>
            </w:r>
            <w:proofErr w:type="spellStart"/>
            <w:r>
              <w:t>КодПричины</w:t>
            </w:r>
            <w:proofErr w:type="spellEnd"/>
            <w:r>
              <w:t xml:space="preserve">, </w:t>
            </w:r>
            <w:proofErr w:type="gramStart"/>
            <w:r>
              <w:t>TIN?,</w:t>
            </w:r>
            <w:proofErr w:type="gramEnd"/>
            <w:r>
              <w:t xml:space="preserve"> </w:t>
            </w:r>
            <w:proofErr w:type="spellStart"/>
            <w:r>
              <w:t>АналогTIN</w:t>
            </w:r>
            <w:proofErr w:type="spellEnd"/>
            <w:r>
              <w:t xml:space="preserve">?, Страна, Сайт?, </w:t>
            </w:r>
            <w:proofErr w:type="spellStart"/>
            <w:r>
              <w:t>НомЛицензии</w:t>
            </w:r>
            <w:proofErr w:type="spellEnd"/>
            <w:r>
              <w:t xml:space="preserve">?, </w:t>
            </w:r>
            <w:proofErr w:type="spellStart"/>
            <w:r>
              <w:t>ДатаВыдачиЛ</w:t>
            </w:r>
            <w:proofErr w:type="spellEnd"/>
            <w:r>
              <w:t xml:space="preserve">?, </w:t>
            </w:r>
            <w:proofErr w:type="spellStart"/>
            <w:r>
              <w:t>ДатаОкончЛ</w:t>
            </w:r>
            <w:proofErr w:type="spellEnd"/>
            <w:r>
              <w:t xml:space="preserve">?, </w:t>
            </w:r>
            <w:proofErr w:type="spellStart"/>
            <w:r>
              <w:t>НаимУОИГ</w:t>
            </w:r>
            <w:proofErr w:type="spellEnd"/>
            <w:r>
              <w:t xml:space="preserve">?, </w:t>
            </w:r>
            <w:proofErr w:type="spellStart"/>
            <w:r w:rsidRPr="00F85776">
              <w:rPr>
                <w:highlight w:val="yellow"/>
              </w:rPr>
              <w:t>СтопДоговор</w:t>
            </w:r>
            <w:proofErr w:type="spellEnd"/>
            <w:r>
              <w:t xml:space="preserve"> ) </w:t>
            </w:r>
          </w:p>
          <w:p w:rsidR="0087695E" w:rsidRDefault="0087695E">
            <w:pPr>
              <w:pStyle w:val="a6"/>
              <w:spacing w:before="30"/>
              <w:ind w:left="720"/>
            </w:pPr>
            <w:proofErr w:type="spellStart"/>
            <w:r>
              <w:rPr>
                <w:b/>
                <w:bCs/>
              </w:rPr>
              <w:t>СредстваПлатежаРФ</w:t>
            </w:r>
            <w:proofErr w:type="spellEnd"/>
            <w:r>
              <w:t>+ (</w:t>
            </w:r>
            <w:proofErr w:type="spellStart"/>
            <w:proofErr w:type="gramStart"/>
            <w:r>
              <w:t>КодВидаЭСП</w:t>
            </w:r>
            <w:proofErr w:type="spellEnd"/>
            <w:r>
              <w:t xml:space="preserve"> )</w:t>
            </w:r>
            <w:proofErr w:type="gramEnd"/>
            <w:r>
              <w:t xml:space="preserve"> </w:t>
            </w:r>
          </w:p>
          <w:p w:rsidR="0087695E" w:rsidRDefault="0087695E">
            <w:pPr>
              <w:pStyle w:val="a6"/>
              <w:spacing w:before="30"/>
              <w:ind w:left="720"/>
            </w:pPr>
            <w:proofErr w:type="spellStart"/>
            <w:r>
              <w:rPr>
                <w:b/>
                <w:bCs/>
              </w:rPr>
              <w:t>СредстваПлатежаТП</w:t>
            </w:r>
            <w:proofErr w:type="spellEnd"/>
            <w:r>
              <w:t>+ (</w:t>
            </w:r>
            <w:proofErr w:type="spellStart"/>
            <w:proofErr w:type="gramStart"/>
            <w:r>
              <w:t>КодВЭСПТП</w:t>
            </w:r>
            <w:proofErr w:type="spellEnd"/>
            <w:r>
              <w:t xml:space="preserve"> )</w:t>
            </w:r>
            <w:proofErr w:type="gramEnd"/>
            <w:r>
              <w:t xml:space="preserve"> </w:t>
            </w:r>
          </w:p>
          <w:p w:rsidR="0087695E" w:rsidRDefault="0087695E">
            <w:pPr>
              <w:pStyle w:val="a6"/>
              <w:spacing w:before="30"/>
              <w:ind w:left="240"/>
            </w:pPr>
            <w:proofErr w:type="gramStart"/>
            <w:r>
              <w:rPr>
                <w:b/>
                <w:bCs/>
              </w:rPr>
              <w:t>Пояснение</w:t>
            </w:r>
            <w:r>
              <w:t>?:</w:t>
            </w:r>
            <w:proofErr w:type="gramEnd"/>
            <w:r>
              <w:t xml:space="preserve"> значение</w:t>
            </w:r>
          </w:p>
          <w:p w:rsidR="0087695E" w:rsidRDefault="0087695E">
            <w:pPr>
              <w:pStyle w:val="a6"/>
              <w:spacing w:before="30"/>
              <w:ind w:left="240"/>
            </w:pPr>
            <w:proofErr w:type="spellStart"/>
            <w:r>
              <w:rPr>
                <w:b/>
                <w:bCs/>
              </w:rPr>
              <w:t>ПротоколКонтроля</w:t>
            </w:r>
            <w:proofErr w:type="spellEnd"/>
            <w:r>
              <w:t>?</w:t>
            </w:r>
          </w:p>
          <w:p w:rsidR="0087695E" w:rsidRDefault="0087695E">
            <w:pPr>
              <w:pStyle w:val="a6"/>
              <w:spacing w:before="30"/>
              <w:ind w:left="480"/>
            </w:pPr>
            <w:r>
              <w:rPr>
                <w:b/>
                <w:bCs/>
              </w:rPr>
              <w:t>Сообщение</w:t>
            </w:r>
            <w:r>
              <w:t>+ (</w:t>
            </w:r>
            <w:proofErr w:type="gramStart"/>
            <w:r>
              <w:t>Код?,</w:t>
            </w:r>
            <w:proofErr w:type="gramEnd"/>
            <w:r>
              <w:t xml:space="preserve"> Статус ) : значение</w:t>
            </w:r>
          </w:p>
          <w:p w:rsidR="0087695E" w:rsidRDefault="0087695E">
            <w:pPr>
              <w:pStyle w:val="a6"/>
              <w:spacing w:before="30"/>
              <w:ind w:left="240"/>
            </w:pPr>
            <w:proofErr w:type="spellStart"/>
            <w:r>
              <w:rPr>
                <w:b/>
                <w:bCs/>
              </w:rPr>
              <w:t>ИнфПК</w:t>
            </w:r>
            <w:proofErr w:type="spellEnd"/>
            <w:r>
              <w:t>? (</w:t>
            </w:r>
            <w:proofErr w:type="spellStart"/>
            <w:r>
              <w:t>ИмяПК</w:t>
            </w:r>
            <w:proofErr w:type="spellEnd"/>
            <w:r>
              <w:t xml:space="preserve">, </w:t>
            </w:r>
            <w:proofErr w:type="spellStart"/>
            <w:proofErr w:type="gramStart"/>
            <w:r>
              <w:t>НомерВерсииМета</w:t>
            </w:r>
            <w:proofErr w:type="spellEnd"/>
            <w:r>
              <w:t>?,</w:t>
            </w:r>
            <w:proofErr w:type="gramEnd"/>
            <w:r>
              <w:t xml:space="preserve"> </w:t>
            </w:r>
            <w:proofErr w:type="spellStart"/>
            <w:r>
              <w:t>ДатаВерсииМета</w:t>
            </w:r>
            <w:proofErr w:type="spellEnd"/>
            <w:r>
              <w:t xml:space="preserve">?, </w:t>
            </w:r>
            <w:proofErr w:type="spellStart"/>
            <w:r>
              <w:t>НомерВерсииПК</w:t>
            </w:r>
            <w:proofErr w:type="spellEnd"/>
            <w:r>
              <w:t xml:space="preserve">?, </w:t>
            </w:r>
            <w:proofErr w:type="spellStart"/>
            <w:r>
              <w:t>ДатаВерсииПК</w:t>
            </w:r>
            <w:proofErr w:type="spellEnd"/>
            <w:r>
              <w:t xml:space="preserve">? ) </w:t>
            </w:r>
          </w:p>
        </w:tc>
      </w:tr>
    </w:tbl>
    <w:p w:rsidR="0087695E" w:rsidRDefault="0087695E">
      <w:pPr>
        <w:pStyle w:val="a6"/>
        <w:shd w:val="clear" w:color="auto" w:fill="FFFFFF"/>
        <w:spacing w:before="120"/>
        <w:jc w:val="both"/>
        <w:rPr>
          <w:rFonts w:eastAsia="Times New Roman"/>
        </w:rPr>
      </w:pPr>
      <w:r>
        <w:t>? - число повторений [</w:t>
      </w:r>
      <w:proofErr w:type="gramStart"/>
      <w:r>
        <w:t>0..</w:t>
      </w:r>
      <w:proofErr w:type="gramEnd"/>
      <w:r>
        <w:t xml:space="preserve">1], + - число повторений [1..n], </w:t>
      </w:r>
    </w:p>
    <w:p w:rsidR="0087695E" w:rsidRDefault="0087695E">
      <w:pPr>
        <w:shd w:val="clear" w:color="auto" w:fill="FFFFFF"/>
        <w:rPr>
          <w:rFonts w:eastAsia="Times New Roman"/>
        </w:rPr>
      </w:pPr>
    </w:p>
    <w:p w:rsidR="0087695E" w:rsidRDefault="0087695E" w:rsidP="0087695E">
      <w:pPr>
        <w:pStyle w:val="30"/>
        <w:numPr>
          <w:ilvl w:val="0"/>
          <w:numId w:val="1"/>
        </w:numPr>
        <w:shd w:val="clear" w:color="auto" w:fill="FFFFFF"/>
        <w:tabs>
          <w:tab w:val="clear" w:pos="360"/>
          <w:tab w:val="num" w:pos="792"/>
        </w:tabs>
        <w:ind w:left="792" w:hanging="432"/>
      </w:pPr>
      <w:r>
        <w:t>Комментарии</w:t>
      </w:r>
    </w:p>
    <w:p w:rsidR="0087695E" w:rsidRDefault="0087695E">
      <w:pPr>
        <w:pStyle w:val="a3"/>
        <w:shd w:val="clear" w:color="auto" w:fill="FFFFFF"/>
      </w:pPr>
      <w:r>
        <w:t>1. В ППК МПСО отчетность строится с предметным разрезом вида "</w:t>
      </w:r>
      <w:proofErr w:type="spellStart"/>
      <w:r>
        <w:t>ТипОператора#РегНомКО</w:t>
      </w:r>
      <w:proofErr w:type="spellEnd"/>
      <w:r>
        <w:t xml:space="preserve">", если </w:t>
      </w:r>
      <w:proofErr w:type="spellStart"/>
      <w:r>
        <w:t>ТипОператора</w:t>
      </w:r>
      <w:proofErr w:type="spellEnd"/>
      <w:r>
        <w:t xml:space="preserve">=1 (ОПДС). Если </w:t>
      </w:r>
      <w:proofErr w:type="spellStart"/>
      <w:r>
        <w:t>ТипОператора</w:t>
      </w:r>
      <w:proofErr w:type="spellEnd"/>
      <w:r>
        <w:t>=2 (ОПС), то вида "</w:t>
      </w:r>
      <w:proofErr w:type="spellStart"/>
      <w:r>
        <w:t>ТипОператора#РегНомОПС</w:t>
      </w:r>
      <w:proofErr w:type="spellEnd"/>
      <w:r>
        <w:t>".</w:t>
      </w:r>
    </w:p>
    <w:p w:rsidR="0087695E" w:rsidRDefault="0087695E">
      <w:pPr>
        <w:pStyle w:val="a3"/>
        <w:shd w:val="clear" w:color="auto" w:fill="FFFFFF"/>
      </w:pPr>
      <w:r>
        <w:t>2. Кредитная организация может, совмещать свою деятельность ОПС с деятельностью ОПДС. Это означает, что кредитная организация должна сдать два отчета: как ОПДС идентифицируя себя через Регистрационный номер (</w:t>
      </w:r>
      <w:proofErr w:type="spellStart"/>
      <w:r>
        <w:t>РегНомКО</w:t>
      </w:r>
      <w:proofErr w:type="spellEnd"/>
      <w:r>
        <w:t>), и как ОПС через Регистрационный номер оператора платежной системы (</w:t>
      </w:r>
      <w:proofErr w:type="spellStart"/>
      <w:r>
        <w:t>РегНомОПС</w:t>
      </w:r>
      <w:proofErr w:type="spellEnd"/>
      <w:r>
        <w:t>).</w:t>
      </w:r>
    </w:p>
    <w:p w:rsidR="0087695E" w:rsidRDefault="0087695E">
      <w:pPr>
        <w:shd w:val="clear" w:color="auto" w:fill="FFFFFF"/>
        <w:rPr>
          <w:rFonts w:eastAsia="Times New Roman"/>
        </w:rPr>
      </w:pPr>
    </w:p>
    <w:p w:rsidR="0087695E" w:rsidRDefault="0087695E" w:rsidP="0087695E">
      <w:pPr>
        <w:pStyle w:val="30"/>
        <w:numPr>
          <w:ilvl w:val="0"/>
          <w:numId w:val="1"/>
        </w:numPr>
        <w:shd w:val="clear" w:color="auto" w:fill="FFFFFF"/>
        <w:tabs>
          <w:tab w:val="clear" w:pos="360"/>
          <w:tab w:val="num" w:pos="792"/>
        </w:tabs>
        <w:ind w:left="792" w:hanging="432"/>
      </w:pPr>
      <w:r>
        <w:lastRenderedPageBreak/>
        <w:t>Шаблон XML-документа</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39"/>
      </w:tblGrid>
      <w:tr w:rsidR="0087695E">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4"/>
              <w:ind w:left="240" w:hanging="120"/>
            </w:pPr>
            <w:r>
              <w:t>&lt;?</w:t>
            </w:r>
            <w:proofErr w:type="spellStart"/>
            <w:r>
              <w:t>xml</w:t>
            </w:r>
            <w:proofErr w:type="spellEnd"/>
            <w:r>
              <w:t xml:space="preserve"> </w:t>
            </w:r>
            <w:proofErr w:type="spellStart"/>
            <w:r>
              <w:t>version</w:t>
            </w:r>
            <w:proofErr w:type="spellEnd"/>
            <w:r>
              <w:t xml:space="preserve">="1.0" </w:t>
            </w:r>
            <w:proofErr w:type="spellStart"/>
            <w:r>
              <w:t>encoding</w:t>
            </w:r>
            <w:proofErr w:type="spellEnd"/>
            <w:r>
              <w:t>="windows-1251"?&gt;</w:t>
            </w:r>
          </w:p>
          <w:p w:rsidR="0087695E" w:rsidRDefault="0087695E">
            <w:pPr>
              <w:pStyle w:val="a4"/>
              <w:ind w:hanging="120"/>
            </w:pPr>
            <w:r>
              <w:t xml:space="preserve">&lt;Ф0403231 </w:t>
            </w:r>
            <w:proofErr w:type="spellStart"/>
            <w:r>
              <w:t>xmlns</w:t>
            </w:r>
            <w:proofErr w:type="spellEnd"/>
            <w:r>
              <w:t>="</w:t>
            </w:r>
            <w:proofErr w:type="gramStart"/>
            <w:r>
              <w:t>urn:cbr</w:t>
            </w:r>
            <w:proofErr w:type="gramEnd"/>
            <w:r>
              <w:t xml:space="preserve">-ru:rep0403231:v2.0.4.5" </w:t>
            </w:r>
            <w:proofErr w:type="spellStart"/>
            <w:r>
              <w:t>УникИдОЭС</w:t>
            </w:r>
            <w:proofErr w:type="spellEnd"/>
            <w:r>
              <w:t>="(</w:t>
            </w:r>
            <w:proofErr w:type="spellStart"/>
            <w:r>
              <w:t>GUIDтип</w:t>
            </w:r>
            <w:proofErr w:type="spellEnd"/>
            <w:r>
              <w:t xml:space="preserve">)" </w:t>
            </w:r>
            <w:proofErr w:type="spellStart"/>
            <w:r>
              <w:t>ВидОЭС</w:t>
            </w:r>
            <w:proofErr w:type="spellEnd"/>
            <w:r>
              <w:t>="(</w:t>
            </w:r>
            <w:proofErr w:type="spellStart"/>
            <w:r>
              <w:t>ВидОЭСтип</w:t>
            </w:r>
            <w:proofErr w:type="spellEnd"/>
            <w:r>
              <w:t xml:space="preserve">)" </w:t>
            </w:r>
            <w:proofErr w:type="spellStart"/>
            <w:r>
              <w:t>КодФормы</w:t>
            </w:r>
            <w:proofErr w:type="spellEnd"/>
            <w:r>
              <w:t>="(</w:t>
            </w:r>
            <w:proofErr w:type="spellStart"/>
            <w:r>
              <w:t>СтрокаНепустая</w:t>
            </w:r>
            <w:proofErr w:type="spellEnd"/>
            <w:r>
              <w:t>)" ОКУД="(</w:t>
            </w:r>
            <w:proofErr w:type="spellStart"/>
            <w:r>
              <w:t>ОКУДтип</w:t>
            </w:r>
            <w:proofErr w:type="spellEnd"/>
            <w:r>
              <w:t xml:space="preserve">)" </w:t>
            </w:r>
            <w:proofErr w:type="spellStart"/>
            <w:r>
              <w:t>ВидОтчета</w:t>
            </w:r>
            <w:proofErr w:type="spellEnd"/>
            <w:r>
              <w:t xml:space="preserve">="(Строка255)" </w:t>
            </w:r>
            <w:proofErr w:type="spellStart"/>
            <w:r>
              <w:t>ОтчДата</w:t>
            </w:r>
            <w:proofErr w:type="spellEnd"/>
            <w:r>
              <w:t>="(Дата)" Периодичность="(</w:t>
            </w:r>
            <w:proofErr w:type="spellStart"/>
            <w:r>
              <w:t>ТипЭСТип</w:t>
            </w:r>
            <w:proofErr w:type="spellEnd"/>
            <w:r>
              <w:t xml:space="preserve">)" </w:t>
            </w:r>
            <w:proofErr w:type="spellStart"/>
            <w:r>
              <w:t>ДатаВремяФормирования</w:t>
            </w:r>
            <w:proofErr w:type="spellEnd"/>
            <w:r>
              <w:t>="(</w:t>
            </w:r>
            <w:proofErr w:type="spellStart"/>
            <w:r>
              <w:t>ДатаВремя</w:t>
            </w:r>
            <w:proofErr w:type="spellEnd"/>
            <w:r>
              <w:t>)" &gt;</w:t>
            </w:r>
          </w:p>
          <w:p w:rsidR="0087695E" w:rsidRDefault="0087695E">
            <w:pPr>
              <w:pStyle w:val="a4"/>
              <w:ind w:left="240" w:hanging="120"/>
            </w:pPr>
            <w:r>
              <w:t xml:space="preserve">&lt;Составитель </w:t>
            </w:r>
            <w:proofErr w:type="spellStart"/>
            <w:r>
              <w:t>ВидОрг</w:t>
            </w:r>
            <w:proofErr w:type="spellEnd"/>
            <w:r>
              <w:t>="(</w:t>
            </w:r>
            <w:proofErr w:type="spellStart"/>
            <w:r>
              <w:t>ВидОргТип</w:t>
            </w:r>
            <w:proofErr w:type="spellEnd"/>
            <w:r>
              <w:t xml:space="preserve">)" </w:t>
            </w:r>
            <w:proofErr w:type="spellStart"/>
            <w:r>
              <w:t>КодОрг</w:t>
            </w:r>
            <w:proofErr w:type="spellEnd"/>
            <w:r>
              <w:t>="(</w:t>
            </w:r>
            <w:proofErr w:type="spellStart"/>
            <w:r>
              <w:t>КодОргТип</w:t>
            </w:r>
            <w:proofErr w:type="spellEnd"/>
            <w:r>
              <w:t>)" ОКАТО="(</w:t>
            </w:r>
            <w:proofErr w:type="spellStart"/>
            <w:r>
              <w:t>ОКАТОтип</w:t>
            </w:r>
            <w:proofErr w:type="spellEnd"/>
            <w:r>
              <w:t xml:space="preserve">)" </w:t>
            </w:r>
            <w:proofErr w:type="spellStart"/>
            <w:r>
              <w:t>ДатаПодписания</w:t>
            </w:r>
            <w:proofErr w:type="spellEnd"/>
            <w:r>
              <w:t>="(Дата)</w:t>
            </w:r>
            <w:proofErr w:type="gramStart"/>
            <w:r>
              <w:t>" &gt;</w:t>
            </w:r>
            <w:proofErr w:type="gramEnd"/>
          </w:p>
          <w:p w:rsidR="0087695E" w:rsidRDefault="0087695E">
            <w:pPr>
              <w:pStyle w:val="a4"/>
              <w:ind w:left="480" w:hanging="120"/>
            </w:pPr>
            <w:r>
              <w:t>&lt;Руководитель Должность="(Строка255Непустая)" ФИО="(Строка255Непустая)"/&gt;</w:t>
            </w:r>
          </w:p>
          <w:p w:rsidR="0087695E" w:rsidRDefault="0087695E">
            <w:pPr>
              <w:pStyle w:val="a4"/>
              <w:ind w:left="480" w:hanging="120"/>
            </w:pPr>
            <w:r>
              <w:t>&lt;Исполнитель Должность="(Строка255Непустая)" ФИО="(Строка255Непустая)" Телефон="(Строка255Непустая)"/&gt;</w:t>
            </w:r>
          </w:p>
          <w:p w:rsidR="0087695E" w:rsidRDefault="0087695E">
            <w:pPr>
              <w:pStyle w:val="a4"/>
              <w:ind w:left="240" w:hanging="120"/>
            </w:pPr>
            <w:r>
              <w:t>&lt;/Составитель&gt;</w:t>
            </w:r>
          </w:p>
          <w:p w:rsidR="0087695E" w:rsidRDefault="0087695E">
            <w:pPr>
              <w:pStyle w:val="a4"/>
              <w:ind w:left="240" w:hanging="120"/>
            </w:pPr>
            <w:r>
              <w:t xml:space="preserve">&lt;Данные0403231 </w:t>
            </w:r>
            <w:proofErr w:type="spellStart"/>
            <w:r>
              <w:t>ТипОператора</w:t>
            </w:r>
            <w:proofErr w:type="spellEnd"/>
            <w:r>
              <w:t xml:space="preserve">="(Строка1Непустая-лок)" </w:t>
            </w:r>
            <w:proofErr w:type="spellStart"/>
            <w:r>
              <w:t>РегНомКО</w:t>
            </w:r>
            <w:proofErr w:type="spellEnd"/>
            <w:r>
              <w:t>="(</w:t>
            </w:r>
            <w:proofErr w:type="spellStart"/>
            <w:r>
              <w:t>РегНомерКОТип</w:t>
            </w:r>
            <w:proofErr w:type="spellEnd"/>
            <w:r>
              <w:t xml:space="preserve">)" </w:t>
            </w:r>
            <w:proofErr w:type="spellStart"/>
            <w:r>
              <w:t>РегНомОПС</w:t>
            </w:r>
            <w:proofErr w:type="spellEnd"/>
            <w:r>
              <w:t xml:space="preserve">="(Строка4Непустая-лок)" </w:t>
            </w:r>
            <w:proofErr w:type="spellStart"/>
            <w:r>
              <w:t>НаимОпер</w:t>
            </w:r>
            <w:proofErr w:type="spellEnd"/>
            <w:r>
              <w:t>="(Строка255Непустая)</w:t>
            </w:r>
            <w:proofErr w:type="gramStart"/>
            <w:r>
              <w:t>" &gt;</w:t>
            </w:r>
            <w:proofErr w:type="gramEnd"/>
          </w:p>
          <w:p w:rsidR="0087695E" w:rsidRDefault="0087695E">
            <w:pPr>
              <w:pStyle w:val="a4"/>
              <w:ind w:left="480" w:hanging="120"/>
            </w:pPr>
            <w:r>
              <w:t>&lt;</w:t>
            </w:r>
            <w:proofErr w:type="spellStart"/>
            <w:r>
              <w:t>ПоставщикПУ</w:t>
            </w:r>
            <w:proofErr w:type="spellEnd"/>
            <w:r>
              <w:t xml:space="preserve"> </w:t>
            </w:r>
            <w:proofErr w:type="spellStart"/>
            <w:r>
              <w:t>ПНомерППУ</w:t>
            </w:r>
            <w:proofErr w:type="spellEnd"/>
            <w:r>
              <w:t xml:space="preserve">="(СтрокаУровень1-лок)" </w:t>
            </w:r>
            <w:proofErr w:type="spellStart"/>
            <w:r>
              <w:t>НаимППУ</w:t>
            </w:r>
            <w:proofErr w:type="spellEnd"/>
            <w:r>
              <w:t xml:space="preserve">="(Строка255Непустая)" </w:t>
            </w:r>
            <w:proofErr w:type="spellStart"/>
            <w:r>
              <w:t>КодПричины</w:t>
            </w:r>
            <w:proofErr w:type="spellEnd"/>
            <w:r>
              <w:t xml:space="preserve">="(Строка1Непустая-лок)" TIN="(Строка255Непустая)" </w:t>
            </w:r>
            <w:proofErr w:type="spellStart"/>
            <w:r>
              <w:t>АналогTIN</w:t>
            </w:r>
            <w:proofErr w:type="spellEnd"/>
            <w:r>
              <w:t>="(Строка255Непустая)" Страна="(</w:t>
            </w:r>
            <w:proofErr w:type="spellStart"/>
            <w:r>
              <w:t>ОКСМтип</w:t>
            </w:r>
            <w:proofErr w:type="spellEnd"/>
            <w:r>
              <w:t xml:space="preserve">)" Сайт="(Строка255Непустая)" </w:t>
            </w:r>
            <w:proofErr w:type="spellStart"/>
            <w:r>
              <w:t>НомЛицензии</w:t>
            </w:r>
            <w:proofErr w:type="spellEnd"/>
            <w:r>
              <w:t xml:space="preserve">="(Строка255Непустая)" </w:t>
            </w:r>
            <w:proofErr w:type="spellStart"/>
            <w:r>
              <w:t>ДатаВыдачиЛ</w:t>
            </w:r>
            <w:proofErr w:type="spellEnd"/>
            <w:r>
              <w:t xml:space="preserve">="(Дата)" </w:t>
            </w:r>
            <w:proofErr w:type="spellStart"/>
            <w:r>
              <w:t>ДатаОкончЛ</w:t>
            </w:r>
            <w:proofErr w:type="spellEnd"/>
            <w:r>
              <w:t xml:space="preserve">="(Дата)" </w:t>
            </w:r>
            <w:proofErr w:type="spellStart"/>
            <w:r>
              <w:t>НаимУОИГ</w:t>
            </w:r>
            <w:proofErr w:type="spellEnd"/>
            <w:r>
              <w:t xml:space="preserve">="(Строка255Непустая)" </w:t>
            </w:r>
            <w:proofErr w:type="spellStart"/>
            <w:r w:rsidRPr="00F85776">
              <w:rPr>
                <w:highlight w:val="yellow"/>
              </w:rPr>
              <w:t>СтопДоговор</w:t>
            </w:r>
            <w:proofErr w:type="spellEnd"/>
            <w:r w:rsidRPr="00F85776">
              <w:rPr>
                <w:highlight w:val="yellow"/>
              </w:rPr>
              <w:t>="(Строка2Непустая-лок)</w:t>
            </w:r>
            <w:proofErr w:type="gramStart"/>
            <w:r w:rsidRPr="00F85776">
              <w:rPr>
                <w:highlight w:val="yellow"/>
              </w:rPr>
              <w:t>"</w:t>
            </w:r>
            <w:r>
              <w:t xml:space="preserve"> &gt;</w:t>
            </w:r>
            <w:proofErr w:type="gramEnd"/>
          </w:p>
          <w:p w:rsidR="0087695E" w:rsidRDefault="0087695E">
            <w:pPr>
              <w:pStyle w:val="a4"/>
              <w:ind w:left="720" w:hanging="120"/>
            </w:pPr>
            <w:r>
              <w:t>&lt;</w:t>
            </w:r>
            <w:proofErr w:type="spellStart"/>
            <w:r>
              <w:t>СредстваПлатежаРФ</w:t>
            </w:r>
            <w:proofErr w:type="spellEnd"/>
            <w:r>
              <w:t xml:space="preserve"> </w:t>
            </w:r>
            <w:proofErr w:type="spellStart"/>
            <w:r>
              <w:t>КодВидаЭСП</w:t>
            </w:r>
            <w:proofErr w:type="spellEnd"/>
            <w:r>
              <w:t>="(Строка1Непустая-лок)"/&gt;</w:t>
            </w:r>
          </w:p>
          <w:p w:rsidR="0087695E" w:rsidRDefault="0087695E">
            <w:pPr>
              <w:pStyle w:val="a4"/>
              <w:ind w:left="720" w:hanging="120"/>
            </w:pPr>
            <w:r>
              <w:t>&lt;</w:t>
            </w:r>
            <w:proofErr w:type="spellStart"/>
            <w:r>
              <w:t>СредстваПлатежаТП</w:t>
            </w:r>
            <w:proofErr w:type="spellEnd"/>
            <w:r>
              <w:t xml:space="preserve"> </w:t>
            </w:r>
            <w:proofErr w:type="spellStart"/>
            <w:r>
              <w:t>КодВЭСПТП</w:t>
            </w:r>
            <w:proofErr w:type="spellEnd"/>
            <w:r>
              <w:t>="(Строка1Непустая-лок)"/&gt;</w:t>
            </w:r>
          </w:p>
          <w:p w:rsidR="0087695E" w:rsidRDefault="0087695E">
            <w:pPr>
              <w:pStyle w:val="a4"/>
              <w:ind w:left="480" w:hanging="120"/>
            </w:pPr>
            <w:r>
              <w:t>&lt;/</w:t>
            </w:r>
            <w:proofErr w:type="spellStart"/>
            <w:r>
              <w:t>ПоставщикПУ</w:t>
            </w:r>
            <w:proofErr w:type="spellEnd"/>
            <w:r>
              <w:t>&gt;</w:t>
            </w:r>
          </w:p>
          <w:p w:rsidR="0087695E" w:rsidRDefault="0087695E">
            <w:pPr>
              <w:pStyle w:val="a4"/>
              <w:ind w:left="240" w:hanging="120"/>
            </w:pPr>
            <w:r>
              <w:t>&lt;/Данные0403231&gt;</w:t>
            </w:r>
          </w:p>
          <w:p w:rsidR="0087695E" w:rsidRDefault="0087695E">
            <w:pPr>
              <w:pStyle w:val="a4"/>
              <w:ind w:left="240" w:hanging="120"/>
            </w:pPr>
            <w:r>
              <w:t>&lt;Пояснение&gt;(</w:t>
            </w:r>
            <w:proofErr w:type="spellStart"/>
            <w:r>
              <w:t>СтрокаНепустая</w:t>
            </w:r>
            <w:proofErr w:type="spellEnd"/>
            <w:r>
              <w:t>)&lt;/Пояснение&gt;</w:t>
            </w:r>
          </w:p>
          <w:p w:rsidR="0087695E" w:rsidRDefault="0087695E">
            <w:pPr>
              <w:pStyle w:val="a4"/>
              <w:ind w:left="240" w:hanging="120"/>
            </w:pPr>
            <w:r>
              <w:t>&lt;</w:t>
            </w:r>
            <w:proofErr w:type="spellStart"/>
            <w:r>
              <w:t>ПротоколКонтроля</w:t>
            </w:r>
            <w:proofErr w:type="spellEnd"/>
            <w:r>
              <w:t>&gt;</w:t>
            </w:r>
          </w:p>
          <w:p w:rsidR="0087695E" w:rsidRDefault="0087695E">
            <w:pPr>
              <w:pStyle w:val="a4"/>
              <w:ind w:left="480" w:hanging="120"/>
            </w:pPr>
            <w:r>
              <w:t>&lt;Сообщение Код="(</w:t>
            </w:r>
            <w:proofErr w:type="spellStart"/>
            <w:r>
              <w:t>ЦелоеПолож</w:t>
            </w:r>
            <w:proofErr w:type="spellEnd"/>
            <w:r>
              <w:t>)" Статус="(</w:t>
            </w:r>
            <w:proofErr w:type="spellStart"/>
            <w:r>
              <w:t>СтатусТип</w:t>
            </w:r>
            <w:proofErr w:type="spellEnd"/>
            <w:r>
              <w:t>)</w:t>
            </w:r>
            <w:proofErr w:type="gramStart"/>
            <w:r>
              <w:t>" &gt;</w:t>
            </w:r>
            <w:proofErr w:type="gramEnd"/>
            <w:r>
              <w:t>(</w:t>
            </w:r>
            <w:proofErr w:type="spellStart"/>
            <w:r>
              <w:t>СтрокаНепустая</w:t>
            </w:r>
            <w:proofErr w:type="spellEnd"/>
            <w:r>
              <w:t>)&lt;/Сообщение&gt;</w:t>
            </w:r>
          </w:p>
          <w:p w:rsidR="0087695E" w:rsidRDefault="0087695E">
            <w:pPr>
              <w:pStyle w:val="a4"/>
              <w:ind w:left="240" w:hanging="120"/>
            </w:pPr>
            <w:r>
              <w:t>&lt;/</w:t>
            </w:r>
            <w:proofErr w:type="spellStart"/>
            <w:r>
              <w:t>ПротоколКонтроля</w:t>
            </w:r>
            <w:proofErr w:type="spellEnd"/>
            <w:r>
              <w:t>&gt;</w:t>
            </w:r>
          </w:p>
          <w:p w:rsidR="0087695E" w:rsidRDefault="0087695E">
            <w:pPr>
              <w:pStyle w:val="a4"/>
              <w:ind w:hanging="120"/>
            </w:pPr>
            <w:r>
              <w:t>&lt;</w:t>
            </w:r>
            <w:proofErr w:type="spellStart"/>
            <w:r>
              <w:t>ИнфПК</w:t>
            </w:r>
            <w:proofErr w:type="spellEnd"/>
            <w:r>
              <w:t xml:space="preserve"> </w:t>
            </w:r>
            <w:proofErr w:type="spellStart"/>
            <w:r>
              <w:t>ИмяПК</w:t>
            </w:r>
            <w:proofErr w:type="spellEnd"/>
            <w:r>
              <w:t>="(</w:t>
            </w:r>
            <w:proofErr w:type="spellStart"/>
            <w:r>
              <w:t>СтрокаНепустая</w:t>
            </w:r>
            <w:proofErr w:type="spellEnd"/>
            <w:r>
              <w:t xml:space="preserve">)" </w:t>
            </w:r>
            <w:proofErr w:type="spellStart"/>
            <w:r>
              <w:t>НомерВерсииМета</w:t>
            </w:r>
            <w:proofErr w:type="spellEnd"/>
            <w:r>
              <w:t>="(</w:t>
            </w:r>
            <w:proofErr w:type="spellStart"/>
            <w:r>
              <w:t>СтрокаНепустая</w:t>
            </w:r>
            <w:proofErr w:type="spellEnd"/>
            <w:r>
              <w:t xml:space="preserve">)" </w:t>
            </w:r>
            <w:proofErr w:type="spellStart"/>
            <w:r>
              <w:t>ДатаВерсииМета</w:t>
            </w:r>
            <w:proofErr w:type="spellEnd"/>
            <w:r>
              <w:t xml:space="preserve">="(Дата)" </w:t>
            </w:r>
            <w:proofErr w:type="spellStart"/>
            <w:r>
              <w:t>НомерВерсииПК</w:t>
            </w:r>
            <w:proofErr w:type="spellEnd"/>
            <w:r>
              <w:t>="(</w:t>
            </w:r>
            <w:proofErr w:type="spellStart"/>
            <w:r>
              <w:t>СтрокаНепустая</w:t>
            </w:r>
            <w:proofErr w:type="spellEnd"/>
            <w:r>
              <w:t xml:space="preserve">)" </w:t>
            </w:r>
            <w:proofErr w:type="spellStart"/>
            <w:r>
              <w:t>ДатаВерсииПК</w:t>
            </w:r>
            <w:proofErr w:type="spellEnd"/>
            <w:r>
              <w:t>="(Дата)"/&gt;</w:t>
            </w:r>
          </w:p>
          <w:p w:rsidR="0087695E" w:rsidRDefault="0087695E">
            <w:pPr>
              <w:pStyle w:val="a4"/>
              <w:ind w:hanging="120"/>
            </w:pPr>
            <w:r>
              <w:t>&lt;/Ф0403231&gt;</w:t>
            </w:r>
          </w:p>
        </w:tc>
      </w:tr>
    </w:tbl>
    <w:p w:rsidR="0087695E" w:rsidRDefault="0087695E">
      <w:pPr>
        <w:shd w:val="clear" w:color="auto" w:fill="FFFFFF"/>
        <w:spacing w:after="240"/>
        <w:rPr>
          <w:rFonts w:eastAsia="Times New Roman"/>
        </w:rPr>
      </w:pPr>
    </w:p>
    <w:p w:rsidR="0087695E" w:rsidRDefault="0087695E" w:rsidP="0087695E">
      <w:pPr>
        <w:pStyle w:val="30"/>
        <w:numPr>
          <w:ilvl w:val="0"/>
          <w:numId w:val="1"/>
        </w:numPr>
        <w:shd w:val="clear" w:color="auto" w:fill="FFFFFF"/>
        <w:tabs>
          <w:tab w:val="clear" w:pos="360"/>
          <w:tab w:val="num" w:pos="792"/>
        </w:tabs>
        <w:ind w:left="792" w:hanging="432"/>
      </w:pPr>
      <w:r>
        <w:t>Описание реквизитов</w:t>
      </w:r>
    </w:p>
    <w:p w:rsidR="0087695E" w:rsidRDefault="0087695E">
      <w:pPr>
        <w:pStyle w:val="a7"/>
        <w:shd w:val="clear" w:color="auto" w:fill="FFFFFF"/>
      </w:pPr>
      <w:r>
        <w:t xml:space="preserve">Таблица </w:t>
      </w:r>
      <w:fldSimple w:instr="SEQ Таб \n \* MERGEFORMAT">
        <w:r>
          <w:rPr>
            <w:noProof/>
          </w:rPr>
          <w:t>2</w:t>
        </w:r>
      </w:fldSimple>
      <w:r>
        <w:t xml:space="preserve"> - Реквизиты XML-формата </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054"/>
        <w:gridCol w:w="1121"/>
        <w:gridCol w:w="5464"/>
      </w:tblGrid>
      <w:tr w:rsidR="0087695E">
        <w:trPr>
          <w:tblHeader/>
        </w:trPr>
        <w:tc>
          <w:tcPr>
            <w:tcW w:w="175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r>
              <w:t>Элемент/атрибут (тип)</w:t>
            </w:r>
          </w:p>
        </w:tc>
        <w:tc>
          <w:tcPr>
            <w:tcW w:w="25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proofErr w:type="spellStart"/>
            <w:r>
              <w:t>Обознач</w:t>
            </w:r>
            <w:proofErr w:type="spellEnd"/>
            <w:r>
              <w:t xml:space="preserve">, </w:t>
            </w:r>
            <w:proofErr w:type="spellStart"/>
            <w:r>
              <w:t>колич</w:t>
            </w:r>
            <w:proofErr w:type="spellEnd"/>
          </w:p>
        </w:tc>
        <w:tc>
          <w:tcPr>
            <w:tcW w:w="300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r>
              <w:t xml:space="preserve">Описание элемента/ атрибута </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rPr>
                <w:b/>
                <w:bCs/>
              </w:rPr>
            </w:pPr>
            <w:r>
              <w:rPr>
                <w:b/>
                <w:bCs/>
              </w:rPr>
              <w:t>Ф0403231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rPr>
                <w:rFonts w:eastAsia="Times New Roman"/>
                <w:sz w:val="18"/>
                <w:szCs w:val="18"/>
              </w:rPr>
            </w:pPr>
            <w:proofErr w:type="spellStart"/>
            <w:r>
              <w:t>xmlns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 xml:space="preserve">Пространство имен- </w:t>
            </w:r>
            <w:proofErr w:type="gramStart"/>
            <w:r>
              <w:t>urn:cbr</w:t>
            </w:r>
            <w:proofErr w:type="gramEnd"/>
            <w:r>
              <w:t>-ru:rep0403231:v2.0.4.5</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pPr>
            <w:proofErr w:type="spellStart"/>
            <w:r>
              <w:t>УникИдОЭС</w:t>
            </w:r>
            <w:proofErr w:type="spellEnd"/>
          </w:p>
          <w:p w:rsidR="0087695E" w:rsidRDefault="0087695E">
            <w:pPr>
              <w:pStyle w:val="a6"/>
              <w:jc w:val="right"/>
            </w:pPr>
            <w:r>
              <w:t>(</w:t>
            </w:r>
            <w:proofErr w:type="spellStart"/>
            <w:r>
              <w:t>GUIDтип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Уникальный идентификатор ОЭС</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pPr>
            <w:proofErr w:type="spellStart"/>
            <w:r>
              <w:t>ВидОЭС</w:t>
            </w:r>
            <w:proofErr w:type="spellEnd"/>
          </w:p>
          <w:p w:rsidR="0087695E" w:rsidRDefault="0087695E">
            <w:pPr>
              <w:pStyle w:val="a6"/>
              <w:jc w:val="right"/>
            </w:pPr>
            <w:r>
              <w:t>(</w:t>
            </w:r>
            <w:proofErr w:type="spellStart"/>
            <w:r>
              <w:t>ВидОЭСтип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Вид ОЭС</w:t>
            </w:r>
          </w:p>
          <w:p w:rsidR="0087695E" w:rsidRDefault="0087695E">
            <w:pPr>
              <w:pStyle w:val="a6"/>
            </w:pPr>
            <w:r>
              <w:rPr>
                <w:i/>
                <w:iCs/>
              </w:rPr>
              <w:t>Допустимые значения типа</w:t>
            </w:r>
            <w:r>
              <w:t xml:space="preserve"> </w:t>
            </w:r>
            <w:proofErr w:type="gramStart"/>
            <w:r>
              <w:t>={</w:t>
            </w:r>
            <w:proofErr w:type="gramEnd"/>
            <w:r>
              <w:t xml:space="preserve">Отчетность КО, Отчетность ТУ} </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pPr>
            <w:proofErr w:type="spellStart"/>
            <w:r>
              <w:t>КодФормы</w:t>
            </w:r>
            <w:proofErr w:type="spellEnd"/>
          </w:p>
          <w:p w:rsidR="0087695E" w:rsidRDefault="0087695E">
            <w:pPr>
              <w:pStyle w:val="a6"/>
              <w:jc w:val="right"/>
            </w:pPr>
            <w:r>
              <w:t>(</w:t>
            </w:r>
            <w:proofErr w:type="spellStart"/>
            <w:r>
              <w:t>СтрокаНепустая</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Код формы по ОКУД (условный код формы)</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pPr>
            <w:r>
              <w:t>ОКУД</w:t>
            </w:r>
          </w:p>
          <w:p w:rsidR="0087695E" w:rsidRDefault="0087695E">
            <w:pPr>
              <w:pStyle w:val="a6"/>
              <w:jc w:val="right"/>
            </w:pPr>
            <w:r>
              <w:t>(</w:t>
            </w:r>
            <w:proofErr w:type="spellStart"/>
            <w:r>
              <w:t>ОКУДтип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Код формы по ОКУД (задается при наличии ОКУД)</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pPr>
            <w:proofErr w:type="spellStart"/>
            <w:r>
              <w:t>ВидОтчета</w:t>
            </w:r>
            <w:proofErr w:type="spellEnd"/>
          </w:p>
          <w:p w:rsidR="0087695E" w:rsidRDefault="0087695E">
            <w:pPr>
              <w:pStyle w:val="a6"/>
              <w:jc w:val="right"/>
            </w:pPr>
            <w:r>
              <w:t xml:space="preserve">(Строка255)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Вид отчета</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pPr>
            <w:proofErr w:type="spellStart"/>
            <w:r>
              <w:t>ОтчДата</w:t>
            </w:r>
            <w:proofErr w:type="spellEnd"/>
          </w:p>
          <w:p w:rsidR="0087695E" w:rsidRDefault="0087695E">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Отчетная дата в формате CCYY-MM-DD (дата, на которую представлен отчет в ТУ)</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pPr>
            <w:r>
              <w:lastRenderedPageBreak/>
              <w:t>Периодичность</w:t>
            </w:r>
          </w:p>
          <w:p w:rsidR="0087695E" w:rsidRDefault="0087695E">
            <w:pPr>
              <w:pStyle w:val="a6"/>
              <w:jc w:val="right"/>
            </w:pPr>
            <w:r>
              <w:t>(</w:t>
            </w:r>
            <w:proofErr w:type="spellStart"/>
            <w:r>
              <w:t>ТипЭСТип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Периодичность</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pPr>
            <w:proofErr w:type="spellStart"/>
            <w:r>
              <w:t>ДатаВремяФормирования</w:t>
            </w:r>
            <w:proofErr w:type="spellEnd"/>
          </w:p>
          <w:p w:rsidR="0087695E" w:rsidRDefault="0087695E">
            <w:pPr>
              <w:pStyle w:val="a6"/>
              <w:jc w:val="right"/>
            </w:pPr>
            <w:r>
              <w:t>(</w:t>
            </w:r>
            <w:proofErr w:type="spellStart"/>
            <w:r>
              <w:t>ДатаВремя</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 xml:space="preserve">Дата и время формирования ОЭС в формате </w:t>
            </w:r>
            <w:proofErr w:type="spellStart"/>
            <w:r>
              <w:t>YYYY-MM-</w:t>
            </w:r>
            <w:proofErr w:type="gramStart"/>
            <w:r>
              <w:t>DDThh:mm</w:t>
            </w:r>
            <w:proofErr w:type="gramEnd"/>
            <w:r>
              <w:t>:ss</w:t>
            </w:r>
            <w:proofErr w:type="spellEnd"/>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rPr>
                <w:b/>
                <w:bCs/>
              </w:rPr>
            </w:pPr>
            <w:r>
              <w:rPr>
                <w:b/>
                <w:bCs/>
              </w:rPr>
              <w:t>Составитель</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 xml:space="preserve">Сведения об отправителе отчета </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proofErr w:type="spellStart"/>
            <w:r>
              <w:t>ВидОрг</w:t>
            </w:r>
            <w:proofErr w:type="spellEnd"/>
          </w:p>
          <w:p w:rsidR="0087695E" w:rsidRDefault="0087695E">
            <w:pPr>
              <w:pStyle w:val="a6"/>
              <w:jc w:val="right"/>
            </w:pPr>
            <w:r>
              <w:t>(</w:t>
            </w:r>
            <w:proofErr w:type="spellStart"/>
            <w:r>
              <w:t>ВидОргТип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Вид организации, переславшей отчет (подразделение Банка России, осуществляющее прием отчетности от ОПДС согласно Указаниям БР №3304-У от 27.06.2014)</w:t>
            </w:r>
          </w:p>
          <w:p w:rsidR="0087695E" w:rsidRDefault="0087695E">
            <w:pPr>
              <w:pStyle w:val="a6"/>
            </w:pPr>
            <w:r>
              <w:rPr>
                <w:i/>
                <w:iCs/>
              </w:rPr>
              <w:t>Допустимые значения типа</w:t>
            </w:r>
            <w:r>
              <w:t xml:space="preserve"> </w:t>
            </w:r>
            <w:proofErr w:type="gramStart"/>
            <w:r>
              <w:t>={</w:t>
            </w:r>
            <w:proofErr w:type="gramEnd"/>
            <w:r>
              <w:t xml:space="preserve">КО, ТУ} </w:t>
            </w:r>
          </w:p>
          <w:p w:rsidR="0087695E" w:rsidRDefault="0087695E">
            <w:pPr>
              <w:pStyle w:val="a6"/>
            </w:pPr>
            <w:r>
              <w:rPr>
                <w:i/>
                <w:iCs/>
              </w:rPr>
              <w:t>Допустимые значения</w:t>
            </w:r>
            <w:r>
              <w:t xml:space="preserve">: </w:t>
            </w:r>
          </w:p>
          <w:p w:rsidR="0087695E" w:rsidRDefault="0087695E">
            <w:pPr>
              <w:pStyle w:val="a6"/>
              <w:ind w:left="240"/>
            </w:pPr>
            <w:r>
              <w:t xml:space="preserve">ТУ </w:t>
            </w:r>
            <w:proofErr w:type="gramStart"/>
            <w:r>
              <w:t>- ;</w:t>
            </w:r>
            <w:proofErr w:type="gramEnd"/>
            <w:r>
              <w:t xml:space="preserve"> </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proofErr w:type="spellStart"/>
            <w:r>
              <w:t>КодОрг</w:t>
            </w:r>
            <w:proofErr w:type="spellEnd"/>
          </w:p>
          <w:p w:rsidR="0087695E" w:rsidRDefault="0087695E">
            <w:pPr>
              <w:pStyle w:val="a6"/>
              <w:jc w:val="right"/>
            </w:pPr>
            <w:r>
              <w:t>(</w:t>
            </w:r>
            <w:proofErr w:type="spellStart"/>
            <w:r>
              <w:t>КодОргТип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Код ТУ надзирающей за ОПДС по справочнику кодов подразделений</w:t>
            </w:r>
          </w:p>
          <w:p w:rsidR="0087695E" w:rsidRDefault="0087695E">
            <w:pPr>
              <w:pStyle w:val="a6"/>
            </w:pPr>
            <w:r>
              <w:rPr>
                <w:i/>
                <w:iCs/>
              </w:rPr>
              <w:t>Допустимые значения</w:t>
            </w:r>
            <w:r>
              <w:t>: Справочник КП</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r>
              <w:t>ОКАТО</w:t>
            </w:r>
          </w:p>
          <w:p w:rsidR="0087695E" w:rsidRDefault="0087695E">
            <w:pPr>
              <w:pStyle w:val="a6"/>
              <w:jc w:val="right"/>
            </w:pPr>
            <w:r>
              <w:t>(</w:t>
            </w:r>
            <w:proofErr w:type="spellStart"/>
            <w:r>
              <w:t>ОКАТОтип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Код территории ОПДС по ОКАТО (не более 5 символов)</w:t>
            </w:r>
          </w:p>
          <w:p w:rsidR="0087695E" w:rsidRDefault="0087695E">
            <w:pPr>
              <w:pStyle w:val="a6"/>
            </w:pPr>
            <w:r>
              <w:rPr>
                <w:i/>
                <w:iCs/>
              </w:rPr>
              <w:t>Допустимые значения</w:t>
            </w:r>
            <w:r>
              <w:t>: Справочник ОКАТО</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proofErr w:type="spellStart"/>
            <w:r>
              <w:t>ДатаПодписания</w:t>
            </w:r>
            <w:proofErr w:type="spellEnd"/>
          </w:p>
          <w:p w:rsidR="0087695E" w:rsidRDefault="0087695E">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Дата подписания отчета руководитель ОПС</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rPr>
                <w:b/>
                <w:bCs/>
              </w:rPr>
            </w:pPr>
            <w:r>
              <w:rPr>
                <w:b/>
                <w:bCs/>
              </w:rPr>
              <w:t>Руководитель</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Руководитель (заместитель руководителя), подписавший отчет</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r>
              <w:t>Должность</w:t>
            </w:r>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Должность</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r>
              <w:t>ФИО</w:t>
            </w:r>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Фамилия, имя, отчество</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rPr>
                <w:b/>
                <w:bCs/>
              </w:rPr>
            </w:pPr>
            <w:r>
              <w:rPr>
                <w:b/>
                <w:bCs/>
              </w:rPr>
              <w:t>Исполнитель</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Ответственный исполнитель</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r>
              <w:t>Должность</w:t>
            </w:r>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Должность исполнителя</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r>
              <w:t>ФИО</w:t>
            </w:r>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Фамилия, имя, отчество (при наличии)</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r>
              <w:t>Телефон</w:t>
            </w:r>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Телефон</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rPr>
                <w:b/>
                <w:bCs/>
              </w:rPr>
            </w:pPr>
            <w:r>
              <w:rPr>
                <w:b/>
                <w:bCs/>
              </w:rPr>
              <w:t>Данные0403231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rPr>
                <w:rFonts w:eastAsia="Times New Roman"/>
                <w:sz w:val="18"/>
                <w:szCs w:val="18"/>
              </w:rPr>
            </w:pPr>
            <w:proofErr w:type="spellStart"/>
            <w:r>
              <w:t>ТипОператора</w:t>
            </w:r>
            <w:proofErr w:type="spellEnd"/>
          </w:p>
          <w:p w:rsidR="0087695E" w:rsidRDefault="0087695E">
            <w:pPr>
              <w:pStyle w:val="a6"/>
              <w:jc w:val="right"/>
            </w:pPr>
            <w:r>
              <w:t xml:space="preserve">(Строка1Непустая-лок)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Тип оператора (ОПДС или ОПС) представившего сведения. Допустимые значения по справочнику FRMS_INDCT</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proofErr w:type="spellStart"/>
            <w:r>
              <w:t>РегНомКО</w:t>
            </w:r>
            <w:proofErr w:type="spellEnd"/>
          </w:p>
          <w:p w:rsidR="0087695E" w:rsidRDefault="0087695E">
            <w:pPr>
              <w:pStyle w:val="a6"/>
              <w:jc w:val="right"/>
            </w:pPr>
            <w:r>
              <w:t>(</w:t>
            </w:r>
            <w:proofErr w:type="spellStart"/>
            <w:r>
              <w:t>РегНомерКОТип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 xml:space="preserve">Регистрационный номер кредитной организации или условный номер ВЭБ.РФ, </w:t>
            </w:r>
            <w:r w:rsidRPr="00F85776">
              <w:rPr>
                <w:highlight w:val="yellow"/>
              </w:rPr>
              <w:t>или Регистрационный номер ФИБ</w:t>
            </w:r>
            <w:r>
              <w:t>. Заполняется для ОПДС</w:t>
            </w:r>
          </w:p>
          <w:p w:rsidR="0087695E" w:rsidRDefault="0087695E">
            <w:pPr>
              <w:pStyle w:val="a6"/>
            </w:pPr>
            <w:r>
              <w:rPr>
                <w:i/>
                <w:iCs/>
              </w:rPr>
              <w:t>Допустимые значения</w:t>
            </w:r>
            <w:r>
              <w:t xml:space="preserve">: Справочник КГРКО, </w:t>
            </w:r>
            <w:r w:rsidRPr="00F85776">
              <w:rPr>
                <w:highlight w:val="yellow"/>
              </w:rPr>
              <w:t>Реестр ФИБ</w:t>
            </w:r>
            <w:r>
              <w:t xml:space="preserve"> или REP_SUBJ</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proofErr w:type="spellStart"/>
            <w:r>
              <w:t>РегНомОПС</w:t>
            </w:r>
            <w:proofErr w:type="spellEnd"/>
          </w:p>
          <w:p w:rsidR="0087695E" w:rsidRDefault="0087695E">
            <w:pPr>
              <w:pStyle w:val="a6"/>
              <w:jc w:val="right"/>
            </w:pPr>
            <w:r>
              <w:t xml:space="preserve">(Строка4Непустая-лок)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Регистрационный номер оператора платежной системы. Заполняется для ОПС. Допустимые значения по справочнику V_SSPS поле REGN_OPS</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proofErr w:type="spellStart"/>
            <w:r>
              <w:t>НаимОпер</w:t>
            </w:r>
            <w:proofErr w:type="spellEnd"/>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Наименование (полное) оператора по переводу денежных средств или оператора платежной системы</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rPr>
                <w:b/>
                <w:bCs/>
              </w:rPr>
            </w:pPr>
            <w:proofErr w:type="spellStart"/>
            <w:r>
              <w:rPr>
                <w:b/>
                <w:bCs/>
              </w:rPr>
              <w:t>ПоставщикПУ</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Э[1</w:t>
            </w:r>
            <w:proofErr w:type="gramStart"/>
            <w:r>
              <w:t xml:space="preserve"> ..</w:t>
            </w:r>
            <w:proofErr w:type="gramEnd"/>
            <w:r>
              <w:t xml:space="preserve">n]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Сведения об иностранном поставщике платежных услуг (блок строк вида Х)</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proofErr w:type="spellStart"/>
            <w:r>
              <w:t>ПНомерППУ</w:t>
            </w:r>
            <w:proofErr w:type="spellEnd"/>
          </w:p>
          <w:p w:rsidR="0087695E" w:rsidRDefault="0087695E">
            <w:pPr>
              <w:pStyle w:val="a6"/>
              <w:jc w:val="right"/>
            </w:pPr>
            <w:r>
              <w:t xml:space="preserve">(СтрокаУровень1-лок)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 xml:space="preserve">Порядковый номер иностранного поставщика платежных услуг для отчитывающегося субъекта. </w:t>
            </w:r>
            <w:r>
              <w:lastRenderedPageBreak/>
              <w:t>Используется как значение Х при формировании номера строки</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proofErr w:type="spellStart"/>
            <w:r>
              <w:lastRenderedPageBreak/>
              <w:t>НаимППУ</w:t>
            </w:r>
            <w:proofErr w:type="spellEnd"/>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Наименование иностранного поставщика платежных услуг (для строки вида Х.1)</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proofErr w:type="spellStart"/>
            <w:r>
              <w:t>КодПричины</w:t>
            </w:r>
            <w:proofErr w:type="spellEnd"/>
          </w:p>
          <w:p w:rsidR="0087695E" w:rsidRDefault="0087695E">
            <w:pPr>
              <w:pStyle w:val="a6"/>
              <w:jc w:val="right"/>
            </w:pPr>
            <w:r>
              <w:t xml:space="preserve">(Строка1Непустая-лок)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Числовой код причины предоставления сведений об иностранном поставщике платежных услуг (для строки вида Х.2). Допустимые значения по справочнику FRMS_INDCT</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r>
              <w:t>TIN</w:t>
            </w:r>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TIN - индивидуальный номер налогоплательщика нерезидента - иностранного поставщика платежных услуг. При наличии (для строки вида Х.3.3)</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proofErr w:type="spellStart"/>
            <w:r>
              <w:t>АналогTIN</w:t>
            </w:r>
            <w:proofErr w:type="spellEnd"/>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Индивидуальный код налогоплательщика нерезидента страны регистрации, при отсутствии TIN, иностранного поставщика платежных услуг (для строки вида Х.3.3)</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r>
              <w:t>Страна</w:t>
            </w:r>
          </w:p>
          <w:p w:rsidR="0087695E" w:rsidRDefault="0087695E">
            <w:pPr>
              <w:pStyle w:val="a6"/>
              <w:jc w:val="right"/>
            </w:pPr>
            <w:r>
              <w:t>(</w:t>
            </w:r>
            <w:proofErr w:type="spellStart"/>
            <w:r>
              <w:t>ОКСМтип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Цифровой код страны регистрации иностранного поставщика платежных услуг (для строки вида Х.4)</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r>
              <w:t>Сайт</w:t>
            </w:r>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Адрес сайта иностранного поставщика платежных услуг в сети "Интернет" (для строки вида Х.5)</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proofErr w:type="spellStart"/>
            <w:r>
              <w:t>НомЛицензии</w:t>
            </w:r>
            <w:proofErr w:type="spellEnd"/>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Номер (при наличии) лицензии (иного разрешения), выданной уполномоченным органом иностранного государства, на территории которого зарегистрирован иностранный поставщик платежных услуг, на оказание услуг по переводу денежных средств по банковским счетам и (или) без открытия банковских счетов и (или) на осуществление операций с использованием электронных средств платежа (для строки вида Х.6 - первый блок информации)</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proofErr w:type="spellStart"/>
            <w:r>
              <w:t>ДатаВыдачиЛ</w:t>
            </w:r>
            <w:proofErr w:type="spellEnd"/>
          </w:p>
          <w:p w:rsidR="0087695E" w:rsidRDefault="0087695E">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 xml:space="preserve">Дата выдачи лицензии, номер которой указан в показателе </w:t>
            </w:r>
            <w:proofErr w:type="spellStart"/>
            <w:r>
              <w:t>НомЛицензии</w:t>
            </w:r>
            <w:proofErr w:type="spellEnd"/>
            <w:r>
              <w:t xml:space="preserve"> (для строки вида Х.6 - второй блок информации)</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proofErr w:type="spellStart"/>
            <w:r>
              <w:t>ДатаОкончЛ</w:t>
            </w:r>
            <w:proofErr w:type="spellEnd"/>
          </w:p>
          <w:p w:rsidR="0087695E" w:rsidRDefault="0087695E">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Дата окончания действия лицензии (иного разрешения) (для строки вида Х.6 - третий блок информации)</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pPr>
            <w:proofErr w:type="spellStart"/>
            <w:r>
              <w:t>НаимУОИГ</w:t>
            </w:r>
            <w:proofErr w:type="spellEnd"/>
          </w:p>
          <w:p w:rsidR="0087695E" w:rsidRDefault="0087695E">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Наименование уполномоченного органа иностранного государства, на территории которого зарегистрирован иностранный поставщик платежных услуг, выдавшего лицензию (иное разрешение) иностранному поставщику платежных услуг на оказание услуг по переводу денежных средств по банковским счетам и (или) без открытия банковских счетов и (или) на осуществление операций с использованием электронных средств платежа (для строки вида Х.7)</w:t>
            </w:r>
          </w:p>
        </w:tc>
      </w:tr>
      <w:tr w:rsidR="0087695E" w:rsidTr="00F85776">
        <w:tc>
          <w:tcPr>
            <w:tcW w:w="2552" w:type="dxa"/>
            <w:tcBorders>
              <w:top w:val="single" w:sz="4" w:space="0" w:color="auto"/>
              <w:left w:val="single" w:sz="4" w:space="0" w:color="auto"/>
              <w:bottom w:val="single" w:sz="4" w:space="0" w:color="auto"/>
              <w:right w:val="single" w:sz="4" w:space="0" w:color="auto"/>
            </w:tcBorders>
            <w:shd w:val="clear" w:color="auto" w:fill="FFFF00"/>
            <w:hideMark/>
          </w:tcPr>
          <w:p w:rsidR="0087695E" w:rsidRDefault="0087695E">
            <w:pPr>
              <w:pStyle w:val="a6"/>
              <w:ind w:left="720"/>
            </w:pPr>
            <w:proofErr w:type="spellStart"/>
            <w:r>
              <w:t>СтопДоговор</w:t>
            </w:r>
            <w:proofErr w:type="spellEnd"/>
          </w:p>
          <w:p w:rsidR="0087695E" w:rsidRDefault="0087695E">
            <w:pPr>
              <w:pStyle w:val="a6"/>
              <w:jc w:val="right"/>
            </w:pPr>
            <w:r>
              <w:t xml:space="preserve">(Строка2Непустая-лок)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00"/>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00"/>
            <w:hideMark/>
          </w:tcPr>
          <w:p w:rsidR="0087695E" w:rsidRDefault="0087695E">
            <w:pPr>
              <w:pStyle w:val="a6"/>
            </w:pPr>
            <w:r>
              <w:t>Сведения о приостановлении оказания услуг по договору (для строк вида Х.10). Допустимые значения по справочнику FRMS_INDCT</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rPr>
                <w:b/>
                <w:bCs/>
              </w:rPr>
            </w:pPr>
            <w:proofErr w:type="spellStart"/>
            <w:r>
              <w:rPr>
                <w:b/>
                <w:bCs/>
              </w:rPr>
              <w:t>СредстваПлатежаРФ</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Э[1</w:t>
            </w:r>
            <w:proofErr w:type="gramStart"/>
            <w:r>
              <w:t xml:space="preserve"> ..</w:t>
            </w:r>
            <w:proofErr w:type="gramEnd"/>
            <w:r>
              <w:t xml:space="preserve">3]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Информация о виде электронных средств платежа, предоставляемых иностранным поставщиком платежных услуг клиентам, личным законом которых считается право иностранного государства, прием которых на территории Российской Федерации обеспечивается ОПДС (для строки вида Х.8)</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960"/>
            </w:pPr>
            <w:proofErr w:type="spellStart"/>
            <w:r>
              <w:lastRenderedPageBreak/>
              <w:t>КодВидаЭСП</w:t>
            </w:r>
            <w:proofErr w:type="spellEnd"/>
          </w:p>
          <w:p w:rsidR="0087695E" w:rsidRDefault="0087695E">
            <w:pPr>
              <w:pStyle w:val="a6"/>
              <w:jc w:val="right"/>
            </w:pPr>
            <w:r>
              <w:t xml:space="preserve">(Строка1Непустая-лок)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Код вида электронного средства платежа на территории РФ. Допустимые значения по справочнику FRMS_INDCT</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720"/>
              <w:rPr>
                <w:b/>
                <w:bCs/>
              </w:rPr>
            </w:pPr>
            <w:proofErr w:type="spellStart"/>
            <w:r>
              <w:rPr>
                <w:b/>
                <w:bCs/>
              </w:rPr>
              <w:t>СредстваПлатежаТП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Э[1</w:t>
            </w:r>
            <w:proofErr w:type="gramStart"/>
            <w:r>
              <w:t xml:space="preserve"> ..</w:t>
            </w:r>
            <w:proofErr w:type="gramEnd"/>
            <w:r>
              <w:t xml:space="preserve">3]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Информация о виде электронных средств платежа в целях трансграничного перевода</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960"/>
            </w:pPr>
            <w:proofErr w:type="spellStart"/>
            <w:r>
              <w:t>КодВЭСПТП</w:t>
            </w:r>
            <w:proofErr w:type="spellEnd"/>
          </w:p>
          <w:p w:rsidR="0087695E" w:rsidRDefault="0087695E">
            <w:pPr>
              <w:pStyle w:val="a6"/>
              <w:jc w:val="right"/>
            </w:pPr>
            <w:r>
              <w:t xml:space="preserve">(Строка1Непустая-лок)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Код вида электронного средства платежа в целях трансграничного перевода. Допустимые значения по справочнику FRMS_INDCT</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rPr>
                <w:b/>
                <w:bCs/>
              </w:rPr>
            </w:pPr>
            <w:r>
              <w:rPr>
                <w:b/>
                <w:bCs/>
              </w:rPr>
              <w:t>Пояснение</w:t>
            </w:r>
          </w:p>
          <w:p w:rsidR="0087695E" w:rsidRDefault="0087695E">
            <w:pPr>
              <w:pStyle w:val="a6"/>
              <w:jc w:val="right"/>
            </w:pPr>
            <w:r>
              <w:t>(</w:t>
            </w:r>
            <w:proofErr w:type="spellStart"/>
            <w:r>
              <w:t>СтрокаНепустая</w:t>
            </w:r>
            <w:proofErr w:type="spellEnd"/>
            <w: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Э[0</w:t>
            </w:r>
            <w:proofErr w:type="gramStart"/>
            <w:r>
              <w:t xml:space="preserve"> ..</w:t>
            </w:r>
            <w:proofErr w:type="gramEnd"/>
            <w:r>
              <w:t xml:space="preserve">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Пояснительное сообщение ОПДС ко всему отчету (при необходимости)</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rPr>
                <w:b/>
                <w:bCs/>
              </w:rPr>
            </w:pPr>
            <w:proofErr w:type="spellStart"/>
            <w:r>
              <w:rPr>
                <w:b/>
                <w:bCs/>
              </w:rPr>
              <w:t>ПротоколКонтроля</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Э[0</w:t>
            </w:r>
            <w:proofErr w:type="gramStart"/>
            <w:r>
              <w:t xml:space="preserve"> ..</w:t>
            </w:r>
            <w:proofErr w:type="gramEnd"/>
            <w:r>
              <w:t xml:space="preserve">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rPr>
                <w:rFonts w:eastAsia="Times New Roman"/>
                <w:b/>
                <w:bCs/>
                <w:sz w:val="18"/>
                <w:szCs w:val="18"/>
              </w:rPr>
            </w:pPr>
            <w:r>
              <w:rPr>
                <w:b/>
                <w:bCs/>
              </w:rPr>
              <w:t>Сообщение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Э[1</w:t>
            </w:r>
            <w:proofErr w:type="gramStart"/>
            <w:r>
              <w:t xml:space="preserve"> ..</w:t>
            </w:r>
            <w:proofErr w:type="gramEnd"/>
            <w:r>
              <w:t xml:space="preserve">n]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 xml:space="preserve">Сообщение, предупреждение или ошибка </w:t>
            </w:r>
          </w:p>
          <w:p w:rsidR="0087695E" w:rsidRDefault="0087695E">
            <w:pPr>
              <w:pStyle w:val="a6"/>
            </w:pPr>
            <w:r>
              <w:t xml:space="preserve">(См. библ. группа данных </w:t>
            </w:r>
            <w:proofErr w:type="spellStart"/>
            <w:r>
              <w:t>ПротСообщ</w:t>
            </w:r>
            <w:proofErr w:type="spellEnd"/>
            <w:r>
              <w:t xml:space="preserve">) </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rPr>
                <w:b/>
                <w:bCs/>
              </w:rPr>
            </w:pPr>
            <w:proofErr w:type="spellStart"/>
            <w:r>
              <w:rPr>
                <w:b/>
                <w:bCs/>
              </w:rPr>
              <w:t>ИнфПК</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Э[0</w:t>
            </w:r>
            <w:proofErr w:type="gramStart"/>
            <w:r>
              <w:t xml:space="preserve"> ..</w:t>
            </w:r>
            <w:proofErr w:type="gramEnd"/>
            <w:r>
              <w:t xml:space="preserve">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rPr>
                <w:rFonts w:eastAsia="Times New Roman"/>
                <w:sz w:val="18"/>
                <w:szCs w:val="18"/>
              </w:rPr>
            </w:pPr>
            <w:proofErr w:type="spellStart"/>
            <w:r>
              <w:t>ИмяПК</w:t>
            </w:r>
            <w:proofErr w:type="spellEnd"/>
          </w:p>
          <w:p w:rsidR="0087695E" w:rsidRDefault="0087695E">
            <w:pPr>
              <w:pStyle w:val="a6"/>
              <w:jc w:val="right"/>
            </w:pPr>
            <w:r>
              <w:t>(</w:t>
            </w:r>
            <w:proofErr w:type="spellStart"/>
            <w:r>
              <w:t>СтрокаНепустая</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Наименование программного комплекса</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proofErr w:type="spellStart"/>
            <w:r>
              <w:t>НомерВерсииМета</w:t>
            </w:r>
            <w:proofErr w:type="spellEnd"/>
          </w:p>
          <w:p w:rsidR="0087695E" w:rsidRDefault="0087695E">
            <w:pPr>
              <w:pStyle w:val="a6"/>
              <w:jc w:val="right"/>
            </w:pPr>
            <w:r>
              <w:t>(</w:t>
            </w:r>
            <w:proofErr w:type="spellStart"/>
            <w:r>
              <w:t>СтрокаНепустая</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Номер версии метаданных. Если у заголовка и Данных разные пространства имен, указывается номер версии Данных</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proofErr w:type="spellStart"/>
            <w:r>
              <w:t>ДатаВерсииМета</w:t>
            </w:r>
            <w:proofErr w:type="spellEnd"/>
          </w:p>
          <w:p w:rsidR="0087695E" w:rsidRDefault="0087695E">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Дата введения версии метаданных. Если у заголовка и Данных разные пространства имен, указывается дата введения Данных</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proofErr w:type="spellStart"/>
            <w:r>
              <w:t>НомерВерсииПК</w:t>
            </w:r>
            <w:proofErr w:type="spellEnd"/>
          </w:p>
          <w:p w:rsidR="0087695E" w:rsidRDefault="0087695E">
            <w:pPr>
              <w:pStyle w:val="a6"/>
              <w:jc w:val="right"/>
            </w:pPr>
            <w:r>
              <w:t>(</w:t>
            </w:r>
            <w:proofErr w:type="spellStart"/>
            <w:r>
              <w:t>СтрокаНепустая</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Номер версии программного комплекса</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480"/>
            </w:pPr>
            <w:proofErr w:type="spellStart"/>
            <w:r>
              <w:t>ДатаВерсииПК</w:t>
            </w:r>
            <w:proofErr w:type="spellEnd"/>
          </w:p>
          <w:p w:rsidR="0087695E" w:rsidRDefault="0087695E">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Дата введения версии программного комплекса</w:t>
            </w:r>
          </w:p>
        </w:tc>
      </w:tr>
    </w:tbl>
    <w:p w:rsidR="0087695E" w:rsidRDefault="0087695E">
      <w:pPr>
        <w:shd w:val="clear" w:color="auto" w:fill="FFFFFF"/>
        <w:rPr>
          <w:rFonts w:eastAsia="Times New Roman"/>
        </w:rPr>
      </w:pPr>
    </w:p>
    <w:p w:rsidR="0087695E" w:rsidRDefault="0087695E" w:rsidP="0087695E">
      <w:pPr>
        <w:pStyle w:val="30"/>
        <w:numPr>
          <w:ilvl w:val="0"/>
          <w:numId w:val="1"/>
        </w:numPr>
        <w:shd w:val="clear" w:color="auto" w:fill="FFFFFF"/>
        <w:tabs>
          <w:tab w:val="clear" w:pos="360"/>
          <w:tab w:val="num" w:pos="792"/>
        </w:tabs>
        <w:ind w:left="792" w:hanging="432"/>
      </w:pPr>
      <w:r>
        <w:t>Описание групп данных</w:t>
      </w:r>
    </w:p>
    <w:p w:rsidR="0087695E" w:rsidRDefault="0087695E">
      <w:pPr>
        <w:pStyle w:val="a7"/>
        <w:shd w:val="clear" w:color="auto" w:fill="FFFFFF"/>
      </w:pPr>
      <w:r>
        <w:t xml:space="preserve">Таблица </w:t>
      </w:r>
      <w:fldSimple w:instr="SEQ Таб \n \* MERGEFORMAT">
        <w:r>
          <w:rPr>
            <w:noProof/>
          </w:rPr>
          <w:t>3</w:t>
        </w:r>
      </w:fldSimple>
      <w:r>
        <w:t xml:space="preserve"> - Выделенные группы данных </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054"/>
        <w:gridCol w:w="1121"/>
        <w:gridCol w:w="5464"/>
      </w:tblGrid>
      <w:tr w:rsidR="0087695E">
        <w:trPr>
          <w:tblHeader/>
        </w:trPr>
        <w:tc>
          <w:tcPr>
            <w:tcW w:w="175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r>
              <w:t>Элемент/атрибут, (тип)</w:t>
            </w:r>
          </w:p>
        </w:tc>
        <w:tc>
          <w:tcPr>
            <w:tcW w:w="25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proofErr w:type="spellStart"/>
            <w:r>
              <w:t>Обознач</w:t>
            </w:r>
            <w:proofErr w:type="spellEnd"/>
            <w:r>
              <w:t xml:space="preserve">, </w:t>
            </w:r>
            <w:proofErr w:type="spellStart"/>
            <w:r>
              <w:t>колич</w:t>
            </w:r>
            <w:proofErr w:type="spellEnd"/>
          </w:p>
        </w:tc>
        <w:tc>
          <w:tcPr>
            <w:tcW w:w="300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r>
              <w:t>Описание элемента/ атрибута</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spacing w:before="150"/>
            </w:pPr>
            <w:r>
              <w:rPr>
                <w:b/>
                <w:bCs/>
              </w:rPr>
              <w:t xml:space="preserve">Группа </w:t>
            </w:r>
            <w:proofErr w:type="spellStart"/>
            <w:r>
              <w:rPr>
                <w:b/>
                <w:bCs/>
              </w:rPr>
              <w:t>ПротСообщ</w:t>
            </w:r>
            <w:proofErr w:type="spellEnd"/>
            <w:r>
              <w:rPr>
                <w:b/>
                <w:bCs/>
              </w:rPr>
              <w:t xml:space="preserve"> (</w:t>
            </w:r>
            <w:proofErr w:type="spellStart"/>
            <w:r>
              <w:rPr>
                <w:b/>
                <w:bCs/>
              </w:rPr>
              <w:t>библ</w:t>
            </w:r>
            <w:proofErr w:type="spellEnd"/>
            <w:r>
              <w:rPr>
                <w:b/>
                <w:bCs/>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7695E" w:rsidRDefault="0087695E">
            <w:pPr>
              <w:pStyle w:val="a6"/>
              <w:rPr>
                <w:rFonts w:eastAsia="Times New Roman"/>
                <w:sz w:val="18"/>
                <w:szCs w:val="18"/>
              </w:rPr>
            </w:pPr>
            <w:r>
              <w:t xml:space="preserve">Сообщение, предупреждение или ошибка </w:t>
            </w:r>
            <w:r>
              <w:br/>
            </w:r>
            <w:r>
              <w:rPr>
                <w:i/>
                <w:iCs/>
              </w:rPr>
              <w:t xml:space="preserve">Тип значения - </w:t>
            </w:r>
            <w:proofErr w:type="spellStart"/>
            <w:r>
              <w:t>СтрокаНепустая</w:t>
            </w:r>
            <w:proofErr w:type="spellEnd"/>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pPr>
            <w:r>
              <w:t>Код</w:t>
            </w:r>
          </w:p>
          <w:p w:rsidR="0087695E" w:rsidRDefault="0087695E">
            <w:pPr>
              <w:pStyle w:val="a6"/>
              <w:jc w:val="right"/>
            </w:pPr>
            <w:r>
              <w:t>(</w:t>
            </w:r>
            <w:proofErr w:type="spellStart"/>
            <w:r>
              <w:t>ЦелоеПолож</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Код предупреждения или ошибки в кодировке ПК, сформировавшего протокол</w:t>
            </w:r>
          </w:p>
        </w:tc>
      </w:tr>
      <w:tr w:rsidR="0087695E">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ind w:left="240"/>
            </w:pPr>
            <w:r>
              <w:t>Статус</w:t>
            </w:r>
          </w:p>
          <w:p w:rsidR="0087695E" w:rsidRDefault="0087695E">
            <w:pPr>
              <w:pStyle w:val="a6"/>
              <w:jc w:val="right"/>
            </w:pPr>
            <w:r>
              <w:t>(</w:t>
            </w:r>
            <w:proofErr w:type="spellStart"/>
            <w:r>
              <w:t>СтатусТип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Статус сообщения: «0» - сообщение, «1» - предупреждение, «2» - ошибка</w:t>
            </w:r>
          </w:p>
          <w:p w:rsidR="0087695E" w:rsidRDefault="0087695E">
            <w:pPr>
              <w:pStyle w:val="a6"/>
            </w:pPr>
            <w:r>
              <w:rPr>
                <w:i/>
                <w:iCs/>
              </w:rPr>
              <w:t>Допустимые значения типа</w:t>
            </w:r>
            <w:r>
              <w:t xml:space="preserve"> </w:t>
            </w:r>
            <w:proofErr w:type="gramStart"/>
            <w:r>
              <w:t>={</w:t>
            </w:r>
            <w:proofErr w:type="gramEnd"/>
            <w:r>
              <w:t xml:space="preserve">0, 1, 2} </w:t>
            </w:r>
          </w:p>
        </w:tc>
      </w:tr>
    </w:tbl>
    <w:p w:rsidR="0087695E" w:rsidRDefault="0087695E">
      <w:pPr>
        <w:shd w:val="clear" w:color="auto" w:fill="FFFFFF"/>
        <w:rPr>
          <w:rFonts w:eastAsia="Times New Roman"/>
        </w:rPr>
      </w:pPr>
    </w:p>
    <w:p w:rsidR="0087695E" w:rsidRDefault="0087695E" w:rsidP="0087695E">
      <w:pPr>
        <w:pStyle w:val="30"/>
        <w:numPr>
          <w:ilvl w:val="0"/>
          <w:numId w:val="1"/>
        </w:numPr>
        <w:shd w:val="clear" w:color="auto" w:fill="FFFFFF"/>
        <w:tabs>
          <w:tab w:val="clear" w:pos="360"/>
          <w:tab w:val="num" w:pos="792"/>
        </w:tabs>
        <w:ind w:left="792" w:hanging="432"/>
      </w:pPr>
      <w:r>
        <w:lastRenderedPageBreak/>
        <w:t>Описание типов данных</w:t>
      </w:r>
    </w:p>
    <w:p w:rsidR="0087695E" w:rsidRDefault="0087695E">
      <w:pPr>
        <w:pStyle w:val="a7"/>
        <w:shd w:val="clear" w:color="auto" w:fill="FFFFFF"/>
      </w:pPr>
      <w:r>
        <w:t xml:space="preserve">Таблица </w:t>
      </w:r>
      <w:fldSimple w:instr="SEQ Таб \n \* MERGEFORMAT">
        <w:r>
          <w:rPr>
            <w:noProof/>
          </w:rPr>
          <w:t>4</w:t>
        </w:r>
      </w:fldSimple>
      <w:r>
        <w:t xml:space="preserve"> - Используемые типы данных</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19"/>
        <w:gridCol w:w="1911"/>
        <w:gridCol w:w="3583"/>
        <w:gridCol w:w="1802"/>
        <w:gridCol w:w="1824"/>
      </w:tblGrid>
      <w:tr w:rsidR="0087695E">
        <w:trPr>
          <w:tblHeader/>
        </w:trPr>
        <w:tc>
          <w:tcPr>
            <w:tcW w:w="60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r>
              <w:t>№ п/п</w:t>
            </w:r>
          </w:p>
        </w:tc>
        <w:tc>
          <w:tcPr>
            <w:tcW w:w="300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r>
              <w:t>Обозначение прикладного типа</w:t>
            </w:r>
          </w:p>
        </w:tc>
        <w:tc>
          <w:tcPr>
            <w:tcW w:w="5557"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r>
              <w:t>Описание прикладного типа</w:t>
            </w:r>
            <w:r>
              <w:br/>
            </w:r>
            <w:r>
              <w:rPr>
                <w:i/>
                <w:iCs/>
              </w:rPr>
              <w:t>(Библ)- библиотечный, (</w:t>
            </w:r>
            <w:proofErr w:type="spellStart"/>
            <w:r>
              <w:rPr>
                <w:i/>
                <w:iCs/>
              </w:rPr>
              <w:t>Лок</w:t>
            </w:r>
            <w:proofErr w:type="spellEnd"/>
            <w:r>
              <w:rPr>
                <w:i/>
                <w:iCs/>
              </w:rPr>
              <w:t>) - описанный локально</w:t>
            </w:r>
          </w:p>
        </w:tc>
        <w:tc>
          <w:tcPr>
            <w:tcW w:w="68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r>
              <w:t>Базовый тип</w:t>
            </w:r>
          </w:p>
        </w:tc>
        <w:tc>
          <w:tcPr>
            <w:tcW w:w="68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87695E" w:rsidRDefault="0087695E">
            <w:pPr>
              <w:pStyle w:val="a8"/>
            </w:pPr>
            <w:r>
              <w:t>Ограничения</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СтрокаУровень1-</w:t>
            </w:r>
            <w:r>
              <w:br/>
            </w:r>
            <w:proofErr w:type="spellStart"/>
            <w:r>
              <w:t>лок</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w:t>
            </w:r>
            <w:proofErr w:type="spellStart"/>
            <w:r>
              <w:t>Лок</w:t>
            </w:r>
            <w:proofErr w:type="spellEnd"/>
            <w:r>
              <w:t>) Номер для строки первого уровня по маске "Х", где Х - от 1 до 999</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pattern</w:t>
            </w:r>
            <w:proofErr w:type="spellEnd"/>
            <w:r>
              <w:t>=[1-9]|[</w:t>
            </w:r>
            <w:r>
              <w:br/>
              <w:t>1-9][0-9]|[1-9]</w:t>
            </w:r>
            <w:r>
              <w:br/>
              <w:t>[0-9][0-9]</w:t>
            </w:r>
          </w:p>
        </w:tc>
      </w:tr>
      <w:tr w:rsidR="0087695E" w:rsidTr="00F85776">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bookmarkStart w:id="0" w:name="_GoBack" w:colFirst="3" w:colLast="3"/>
            <w:r>
              <w:t>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Строка1Непустая</w:t>
            </w:r>
            <w:r>
              <w:br/>
              <w:t>-</w:t>
            </w:r>
            <w:proofErr w:type="spellStart"/>
            <w:r>
              <w:t>лок</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w:t>
            </w:r>
            <w:proofErr w:type="spellStart"/>
            <w:r>
              <w:t>Лок</w:t>
            </w:r>
            <w:proofErr w:type="spellEnd"/>
            <w:r>
              <w:t>) Строка, непустая, длиной 1 символ</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length</w:t>
            </w:r>
            <w:proofErr w:type="spellEnd"/>
            <w:r>
              <w:t>=1</w:t>
            </w:r>
          </w:p>
        </w:tc>
      </w:tr>
      <w:tr w:rsidR="0087695E" w:rsidTr="00F85776">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Строка4Непустая</w:t>
            </w:r>
            <w:r>
              <w:br/>
              <w:t>-</w:t>
            </w:r>
            <w:proofErr w:type="spellStart"/>
            <w:r>
              <w:t>лок</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w:t>
            </w:r>
            <w:proofErr w:type="spellStart"/>
            <w:r>
              <w:t>Лок</w:t>
            </w:r>
            <w:proofErr w:type="spellEnd"/>
            <w:r>
              <w:t>) Строка, непустая, длиной 4 символ</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length</w:t>
            </w:r>
            <w:proofErr w:type="spellEnd"/>
            <w:r>
              <w:t>=4</w:t>
            </w:r>
          </w:p>
        </w:tc>
      </w:tr>
      <w:bookmarkEnd w:id="0"/>
      <w:tr w:rsidR="0087695E" w:rsidTr="00F85776">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87695E" w:rsidRDefault="0087695E">
            <w:pPr>
              <w:pStyle w:val="a6"/>
            </w:pPr>
            <w:r>
              <w:t>4</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87695E" w:rsidRDefault="0087695E">
            <w:pPr>
              <w:pStyle w:val="a6"/>
            </w:pPr>
            <w:r>
              <w:t>Строка2Непустая</w:t>
            </w:r>
            <w:r>
              <w:br/>
              <w:t>-</w:t>
            </w:r>
            <w:proofErr w:type="spellStart"/>
            <w:r>
              <w:t>лок</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87695E" w:rsidRDefault="0087695E">
            <w:pPr>
              <w:pStyle w:val="a6"/>
            </w:pPr>
            <w:r>
              <w:t>(</w:t>
            </w:r>
            <w:proofErr w:type="spellStart"/>
            <w:r>
              <w:t>Лок</w:t>
            </w:r>
            <w:proofErr w:type="spellEnd"/>
            <w:r>
              <w:t>) Строка, непустая, длиной до 2 символов</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87695E" w:rsidRDefault="0087695E">
            <w:pPr>
              <w:pStyle w:val="a6"/>
            </w:pPr>
            <w:proofErr w:type="spellStart"/>
            <w:r>
              <w:t>minLength</w:t>
            </w:r>
            <w:proofErr w:type="spellEnd"/>
            <w:r>
              <w:t xml:space="preserve">=1, </w:t>
            </w:r>
            <w:proofErr w:type="spellStart"/>
            <w:r>
              <w:t>ma</w:t>
            </w:r>
            <w:proofErr w:type="spellEnd"/>
            <w:r>
              <w:br/>
            </w:r>
            <w:proofErr w:type="spellStart"/>
            <w:r>
              <w:t>xLength</w:t>
            </w:r>
            <w:proofErr w:type="spellEnd"/>
            <w:r>
              <w:t>=2</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Дата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Дата [ГОСТ ИСО 8601-2001] в формате CCYY-MM-DD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xs:date</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pattern</w:t>
            </w:r>
            <w:proofErr w:type="spellEnd"/>
            <w:r>
              <w:t>=\d{</w:t>
            </w:r>
            <w:proofErr w:type="gramStart"/>
            <w:r>
              <w:t>4}-</w:t>
            </w:r>
            <w:proofErr w:type="gramEnd"/>
            <w:r>
              <w:t>\</w:t>
            </w:r>
            <w:r>
              <w:br/>
              <w:t>d{2}-\d{2}</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ДатаВремя</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 xml:space="preserve">(Библ) Дата и время. [ГОСТ ИСО 8601-2001]. Формат </w:t>
            </w:r>
            <w:proofErr w:type="spellStart"/>
            <w:r>
              <w:t>CCYY-MM-</w:t>
            </w:r>
            <w:proofErr w:type="gramStart"/>
            <w:r>
              <w:t>DDThh:mm</w:t>
            </w:r>
            <w:proofErr w:type="gramEnd"/>
            <w:r>
              <w:t>:ss</w:t>
            </w:r>
            <w:proofErr w:type="spellEnd"/>
            <w:r>
              <w:t>.</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xs:dateTime</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pattern</w:t>
            </w:r>
            <w:proofErr w:type="spellEnd"/>
            <w:r>
              <w:t>=\d{</w:t>
            </w:r>
            <w:proofErr w:type="gramStart"/>
            <w:r>
              <w:t>4}-</w:t>
            </w:r>
            <w:proofErr w:type="gramEnd"/>
            <w:r>
              <w:t>\</w:t>
            </w:r>
            <w:r>
              <w:br/>
              <w:t>d{2}-\d{2}T\d{2</w:t>
            </w:r>
            <w:r>
              <w:br/>
              <w:t>}:\d{2}:\d{2}</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7</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СтрокаНепустая</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Строка длиной не менее одного символа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minLength</w:t>
            </w:r>
            <w:proofErr w:type="spellEnd"/>
            <w:r>
              <w:t>=1</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Строка255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Строка не более 255 символов</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maxLength</w:t>
            </w:r>
            <w:proofErr w:type="spellEnd"/>
            <w:r>
              <w:t>=255</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9</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Строка255Непуст</w:t>
            </w:r>
            <w:r>
              <w:br/>
            </w:r>
            <w:proofErr w:type="spellStart"/>
            <w:r>
              <w:t>ая</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Строка не более 255 символов, не менее 1-го символа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maxLength</w:t>
            </w:r>
            <w:proofErr w:type="spellEnd"/>
            <w:r>
              <w:t xml:space="preserve">=255, </w:t>
            </w:r>
            <w:r>
              <w:br/>
            </w:r>
            <w:proofErr w:type="spellStart"/>
            <w:r>
              <w:t>minLength</w:t>
            </w:r>
            <w:proofErr w:type="spellEnd"/>
            <w:r>
              <w:t>=1</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10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ЦелоеПолож</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Целое число. Минимальное значение = 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xs:positiveInteger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rPr>
                <w:rFonts w:eastAsia="Times New Roman"/>
                <w:sz w:val="18"/>
                <w:szCs w:val="18"/>
              </w:rPr>
            </w:pPr>
            <w:r>
              <w:t>11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ВидОргТип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 xml:space="preserve">(Библ) Вид организации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enumeration</w:t>
            </w:r>
            <w:proofErr w:type="spellEnd"/>
            <w:r>
              <w:t>=</w:t>
            </w:r>
            <w:proofErr w:type="gramStart"/>
            <w:r>
              <w:t>КО,</w:t>
            </w:r>
            <w:r>
              <w:br/>
              <w:t>ТУ</w:t>
            </w:r>
            <w:proofErr w:type="gramEnd"/>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ВидОЭСтип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 xml:space="preserve">(Библ) Вид ОЭС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enumeration</w:t>
            </w:r>
            <w:proofErr w:type="spellEnd"/>
            <w:r>
              <w:t>=</w:t>
            </w:r>
            <w:proofErr w:type="spellStart"/>
            <w:r>
              <w:t>Отч</w:t>
            </w:r>
            <w:proofErr w:type="spellEnd"/>
            <w:r>
              <w:br/>
            </w:r>
            <w:proofErr w:type="spellStart"/>
            <w:r>
              <w:t>етность</w:t>
            </w:r>
            <w:proofErr w:type="spellEnd"/>
            <w:r>
              <w:t xml:space="preserve"> КО, </w:t>
            </w:r>
            <w:proofErr w:type="spellStart"/>
            <w:r>
              <w:t>Отч</w:t>
            </w:r>
            <w:proofErr w:type="spellEnd"/>
            <w:r>
              <w:br/>
            </w:r>
            <w:proofErr w:type="spellStart"/>
            <w:r>
              <w:t>етность</w:t>
            </w:r>
            <w:proofErr w:type="spellEnd"/>
            <w:r>
              <w:t xml:space="preserve"> ТУ</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13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КодОргТип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Код организации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rPr>
                <w:rFonts w:eastAsia="Times New Roman"/>
                <w:sz w:val="18"/>
                <w:szCs w:val="18"/>
              </w:rPr>
            </w:pPr>
            <w:r>
              <w:t>14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ОКАТОтип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Код территории по общероссийскому классификатору объектов административно-территориального деления. [ОКАТО]. Текстовый, 2, 5 или 8 символов.</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pattern</w:t>
            </w:r>
            <w:proofErr w:type="spellEnd"/>
            <w:r>
              <w:t>=\d{</w:t>
            </w:r>
            <w:proofErr w:type="gramStart"/>
            <w:r>
              <w:t>2}|</w:t>
            </w:r>
            <w:proofErr w:type="gramEnd"/>
            <w:r>
              <w:t>\</w:t>
            </w:r>
            <w:r>
              <w:br/>
              <w:t>d{5}|\d{8}</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15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ОКСМтип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Код страны. [ОКСМ]. Цифровой, 3 знака ровно.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pattern</w:t>
            </w:r>
            <w:proofErr w:type="spellEnd"/>
            <w:r>
              <w:t>=\d{3}</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16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ОКУДтип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Код формы документа по Общероссийскому классификатору управленческой документации. [ОКУД]. Цифровой, 7 знаков ровно.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pattern</w:t>
            </w:r>
            <w:proofErr w:type="spellEnd"/>
            <w:r>
              <w:t>=\d{7}</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17</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РегНомерКОТип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Регистрационный номер КО (без № филиала) Текстовый.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pattern</w:t>
            </w:r>
            <w:proofErr w:type="spellEnd"/>
            <w:r>
              <w:t>=\d{1,4}</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18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СтатусТип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Статус сообщения: «0» - сообщение, «1» - предупреждение, «2» - ошибка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xs:integer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enumeration</w:t>
            </w:r>
            <w:proofErr w:type="spellEnd"/>
            <w:r>
              <w:t xml:space="preserve">=0, </w:t>
            </w:r>
            <w:r>
              <w:br/>
              <w:t>1, 2</w:t>
            </w:r>
          </w:p>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ТипЭСТип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Тип электронного сообщения</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tc>
      </w:tr>
      <w:tr w:rsidR="0087695E">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rPr>
                <w:rFonts w:eastAsia="Times New Roman"/>
                <w:sz w:val="18"/>
                <w:szCs w:val="18"/>
              </w:rPr>
            </w:pPr>
            <w:r>
              <w:t>20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GUIDтип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r>
              <w:t>(Библ) Глобально-уникальный идентификатор (</w:t>
            </w:r>
            <w:proofErr w:type="spellStart"/>
            <w:r>
              <w:t>Globally</w:t>
            </w:r>
            <w:proofErr w:type="spellEnd"/>
            <w:r>
              <w:t xml:space="preserve"> </w:t>
            </w:r>
            <w:proofErr w:type="spellStart"/>
            <w:r>
              <w:t>Unique</w:t>
            </w:r>
            <w:proofErr w:type="spellEnd"/>
            <w:r>
              <w:t xml:space="preserve"> </w:t>
            </w:r>
            <w:proofErr w:type="spellStart"/>
            <w:proofErr w:type="gramStart"/>
            <w:r>
              <w:t>IDentifier</w:t>
            </w:r>
            <w:proofErr w:type="spellEnd"/>
            <w:r>
              <w:t>)-</w:t>
            </w:r>
            <w:proofErr w:type="gramEnd"/>
            <w:r>
              <w:t xml:space="preserve"> 128-битное число в виде строки из 32 </w:t>
            </w:r>
            <w:proofErr w:type="spellStart"/>
            <w:r>
              <w:t>шестнадцатиричных</w:t>
            </w:r>
            <w:proofErr w:type="spellEnd"/>
            <w:r>
              <w:t xml:space="preserve"> цифр, разделенных дефисами. Гарантированно уникальный. </w:t>
            </w:r>
            <w:proofErr w:type="gramStart"/>
            <w:r>
              <w:t>Например</w:t>
            </w:r>
            <w:proofErr w:type="gramEnd"/>
            <w:r>
              <w:t xml:space="preserve"> 6F9619FF-8B86-D011-B42D-00CF4FC994FF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7695E" w:rsidRDefault="0087695E">
            <w:pPr>
              <w:pStyle w:val="a6"/>
            </w:pPr>
            <w:proofErr w:type="spellStart"/>
            <w:r>
              <w:t>pattern</w:t>
            </w:r>
            <w:proofErr w:type="spellEnd"/>
            <w:r>
              <w:t>=[\</w:t>
            </w:r>
            <w:proofErr w:type="spellStart"/>
            <w:r>
              <w:t>da-fA</w:t>
            </w:r>
            <w:proofErr w:type="spellEnd"/>
            <w:r>
              <w:br/>
              <w:t>-F]{</w:t>
            </w:r>
            <w:proofErr w:type="gramStart"/>
            <w:r>
              <w:t>8}-</w:t>
            </w:r>
            <w:proofErr w:type="gramEnd"/>
            <w:r>
              <w:t>[\</w:t>
            </w:r>
            <w:proofErr w:type="spellStart"/>
            <w:r>
              <w:t>da-fA</w:t>
            </w:r>
            <w:proofErr w:type="spellEnd"/>
            <w:r>
              <w:t>-</w:t>
            </w:r>
            <w:r>
              <w:br/>
              <w:t>F]{4}-[\</w:t>
            </w:r>
            <w:proofErr w:type="spellStart"/>
            <w:r>
              <w:t>da</w:t>
            </w:r>
            <w:proofErr w:type="spellEnd"/>
            <w:r>
              <w:t>-</w:t>
            </w:r>
            <w:proofErr w:type="spellStart"/>
            <w:r>
              <w:t>fA</w:t>
            </w:r>
            <w:proofErr w:type="spellEnd"/>
            <w:r>
              <w:t>-F</w:t>
            </w:r>
            <w:r>
              <w:br/>
              <w:t>]{4}-[\</w:t>
            </w:r>
            <w:proofErr w:type="spellStart"/>
            <w:r>
              <w:t>da</w:t>
            </w:r>
            <w:proofErr w:type="spellEnd"/>
            <w:r>
              <w:t>-</w:t>
            </w:r>
            <w:proofErr w:type="spellStart"/>
            <w:r>
              <w:t>fA</w:t>
            </w:r>
            <w:proofErr w:type="spellEnd"/>
            <w:r>
              <w:t>-F]</w:t>
            </w:r>
            <w:r>
              <w:br/>
              <w:t>{4}-[\</w:t>
            </w:r>
            <w:proofErr w:type="spellStart"/>
            <w:r>
              <w:t>da</w:t>
            </w:r>
            <w:proofErr w:type="spellEnd"/>
            <w:r>
              <w:t>-</w:t>
            </w:r>
            <w:proofErr w:type="spellStart"/>
            <w:r>
              <w:t>fA</w:t>
            </w:r>
            <w:proofErr w:type="spellEnd"/>
            <w:r>
              <w:t>-F]{</w:t>
            </w:r>
            <w:r>
              <w:br/>
              <w:t>12}</w:t>
            </w:r>
          </w:p>
        </w:tc>
      </w:tr>
    </w:tbl>
    <w:p w:rsidR="0087695E" w:rsidRDefault="0087695E">
      <w:pPr>
        <w:shd w:val="clear" w:color="auto" w:fill="FFFFFF"/>
        <w:rPr>
          <w:rFonts w:eastAsia="Times New Roman"/>
        </w:rPr>
      </w:pPr>
    </w:p>
    <w:p w:rsidR="00521F3B" w:rsidRDefault="00521F3B"/>
    <w:sectPr w:rsidR="00521F3B" w:rsidSect="006C2D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756ACE"/>
    <w:multiLevelType w:val="multilevel"/>
    <w:tmpl w:val="3074185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95E"/>
    <w:rsid w:val="001560D7"/>
    <w:rsid w:val="00521F3B"/>
    <w:rsid w:val="00671906"/>
    <w:rsid w:val="0087695E"/>
    <w:rsid w:val="00F8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4A2689-DCD8-49C7-B7AA-4DB4D1CA2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7695E"/>
    <w:pPr>
      <w:spacing w:after="0" w:line="240" w:lineRule="auto"/>
      <w:ind w:firstLine="360"/>
      <w:jc w:val="both"/>
    </w:pPr>
    <w:rPr>
      <w:rFonts w:ascii="Arial" w:eastAsiaTheme="minorEastAsia" w:hAnsi="Arial" w:cs="Arial"/>
      <w:sz w:val="20"/>
      <w:szCs w:val="20"/>
      <w:lang w:eastAsia="ru-RU"/>
    </w:rPr>
  </w:style>
  <w:style w:type="character" w:customStyle="1" w:styleId="2">
    <w:name w:val="Шаблон2"/>
    <w:basedOn w:val="a0"/>
    <w:link w:val="a4"/>
    <w:rsid w:val="0087695E"/>
  </w:style>
  <w:style w:type="paragraph" w:customStyle="1" w:styleId="a4">
    <w:name w:val="Шаблон_Форма"/>
    <w:next w:val="a"/>
    <w:link w:val="2"/>
    <w:rsid w:val="0087695E"/>
    <w:pPr>
      <w:spacing w:after="0" w:line="240" w:lineRule="auto"/>
    </w:pPr>
  </w:style>
  <w:style w:type="character" w:customStyle="1" w:styleId="3">
    <w:name w:val="Обзор3"/>
    <w:basedOn w:val="a0"/>
    <w:link w:val="a5"/>
    <w:rsid w:val="0087695E"/>
  </w:style>
  <w:style w:type="paragraph" w:customStyle="1" w:styleId="a5">
    <w:name w:val="Обзор_Форма"/>
    <w:basedOn w:val="a"/>
    <w:next w:val="a"/>
    <w:link w:val="3"/>
    <w:rsid w:val="0087695E"/>
    <w:pPr>
      <w:spacing w:after="0" w:line="240" w:lineRule="auto"/>
    </w:pPr>
  </w:style>
  <w:style w:type="character" w:customStyle="1" w:styleId="7">
    <w:name w:val="Обзор7"/>
    <w:basedOn w:val="a0"/>
    <w:link w:val="a6"/>
    <w:rsid w:val="0087695E"/>
  </w:style>
  <w:style w:type="paragraph" w:customStyle="1" w:styleId="a6">
    <w:name w:val="Текст_Таблица"/>
    <w:basedOn w:val="a"/>
    <w:next w:val="a"/>
    <w:link w:val="7"/>
    <w:rsid w:val="0087695E"/>
    <w:pPr>
      <w:spacing w:after="0" w:line="240" w:lineRule="auto"/>
    </w:pPr>
  </w:style>
  <w:style w:type="character" w:customStyle="1" w:styleId="1">
    <w:name w:val="ТаблицаНазвание Знак1"/>
    <w:basedOn w:val="a0"/>
    <w:link w:val="a7"/>
    <w:rsid w:val="0087695E"/>
  </w:style>
  <w:style w:type="paragraph" w:customStyle="1" w:styleId="a7">
    <w:name w:val="ТаблицаНазвание"/>
    <w:basedOn w:val="a"/>
    <w:next w:val="a"/>
    <w:link w:val="1"/>
    <w:rsid w:val="0087695E"/>
    <w:pPr>
      <w:keepNext/>
      <w:spacing w:before="20" w:after="120" w:line="240" w:lineRule="auto"/>
      <w:jc w:val="both"/>
    </w:pPr>
  </w:style>
  <w:style w:type="paragraph" w:customStyle="1" w:styleId="30">
    <w:name w:val="Заголовок3_Пункт"/>
    <w:next w:val="a"/>
    <w:rsid w:val="0087695E"/>
    <w:pPr>
      <w:keepNext/>
      <w:keepLines/>
      <w:tabs>
        <w:tab w:val="num" w:pos="720"/>
      </w:tabs>
      <w:spacing w:before="240" w:after="240" w:line="240" w:lineRule="auto"/>
      <w:ind w:left="720"/>
      <w:outlineLvl w:val="2"/>
    </w:pPr>
    <w:rPr>
      <w:rFonts w:ascii="Arial" w:eastAsia="Times New Roman" w:hAnsi="Arial" w:cs="Times New Roman"/>
      <w:b/>
      <w:lang w:eastAsia="ru-RU"/>
    </w:rPr>
  </w:style>
  <w:style w:type="paragraph" w:customStyle="1" w:styleId="a8">
    <w:name w:val="ТаблицаШапка"/>
    <w:basedOn w:val="a"/>
    <w:rsid w:val="0087695E"/>
    <w:pPr>
      <w:keepNext/>
      <w:keepLines/>
      <w:spacing w:before="120" w:after="120" w:line="240" w:lineRule="auto"/>
      <w:jc w:val="center"/>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1958</Words>
  <Characters>11161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Лидия Владимировна</dc:creator>
  <cp:keywords/>
  <dc:description/>
  <cp:lastModifiedBy>Попова Лидия Владимировна</cp:lastModifiedBy>
  <cp:revision>3</cp:revision>
  <dcterms:created xsi:type="dcterms:W3CDTF">2025-10-13T13:25:00Z</dcterms:created>
  <dcterms:modified xsi:type="dcterms:W3CDTF">2025-10-13T13:27:00Z</dcterms:modified>
</cp:coreProperties>
</file>